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B02FDB" w:rsidP="001351E9">
      <w:pPr>
        <w:widowControl/>
        <w:autoSpaceDE/>
        <w:adjustRightInd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27.15pt;margin-top:-17.35pt;width:252.25pt;height:78.9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F7054" w:rsidRPr="005A48B6" w:rsidRDefault="00DF7054" w:rsidP="00D1753D">
                  <w:pPr>
                    <w:jc w:val="both"/>
                    <w:rPr>
                      <w:color w:val="000000"/>
                    </w:rPr>
                  </w:pPr>
                  <w:r w:rsidRPr="00C324F8">
                    <w:t xml:space="preserve">Приложение  к ОПОП по направлению подготовки </w:t>
                  </w:r>
                  <w:r>
                    <w:t>42.04.02 Журналистика</w:t>
                  </w:r>
                  <w:r w:rsidRPr="00C324F8">
                    <w:t xml:space="preserve"> (</w:t>
                  </w:r>
                  <w:r>
                    <w:t>высшее образование-</w:t>
                  </w:r>
                  <w:r w:rsidRPr="00C324F8">
                    <w:t xml:space="preserve"> магистратур</w:t>
                  </w:r>
                  <w:r>
                    <w:t>а</w:t>
                  </w:r>
                  <w:r w:rsidRPr="00C324F8">
                    <w:t>), Направленность (профиль) программы</w:t>
                  </w:r>
                  <w:r w:rsidRPr="00DE64B4">
                    <w:t>Редакторская деятельность в сфере средств массовой информации</w:t>
                  </w:r>
                  <w:r w:rsidRPr="00C324F8">
                    <w:t xml:space="preserve">, </w:t>
                  </w:r>
                  <w:r w:rsidRPr="00376907">
                    <w:t xml:space="preserve">утв. приказом ректора ОмГА от </w:t>
                  </w:r>
                  <w:r w:rsidR="00A711DF">
                    <w:t>28</w:t>
                  </w:r>
                  <w:r w:rsidR="00A711DF" w:rsidRPr="00834936">
                    <w:t>.0</w:t>
                  </w:r>
                  <w:r w:rsidR="00A711DF">
                    <w:t>3</w:t>
                  </w:r>
                  <w:r w:rsidR="00A711DF" w:rsidRPr="00834936">
                    <w:t>.20</w:t>
                  </w:r>
                  <w:r w:rsidR="00A711DF">
                    <w:t>22 №8.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793E1B" w:rsidRDefault="00BF1F32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</w:t>
      </w:r>
      <w:r w:rsidR="00C94464" w:rsidRPr="00793E1B">
        <w:rPr>
          <w:rFonts w:eastAsia="Courier New"/>
          <w:noProof/>
          <w:color w:val="000000"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color w:val="000000"/>
          <w:sz w:val="28"/>
          <w:szCs w:val="28"/>
          <w:lang w:bidi="ru-RU"/>
        </w:rPr>
        <w:t>»</w:t>
      </w:r>
    </w:p>
    <w:p w:rsidR="00C94464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671E56" w:rsidRPr="00397B18">
        <w:rPr>
          <w:rFonts w:eastAsia="Courier New"/>
          <w:noProof/>
          <w:color w:val="000000"/>
          <w:sz w:val="28"/>
          <w:szCs w:val="28"/>
          <w:lang w:bidi="ru-RU"/>
        </w:rPr>
        <w:t>ф</w:t>
      </w:r>
      <w:r w:rsidR="00F02BF4">
        <w:rPr>
          <w:rFonts w:eastAsia="Courier New"/>
          <w:noProof/>
          <w:color w:val="000000"/>
          <w:sz w:val="28"/>
          <w:szCs w:val="28"/>
          <w:lang w:bidi="ru-RU"/>
        </w:rPr>
        <w:t>илологии, журналистики и массов</w:t>
      </w:r>
      <w:r w:rsidR="00671E56" w:rsidRPr="00397B18">
        <w:rPr>
          <w:rFonts w:eastAsia="Courier New"/>
          <w:noProof/>
          <w:color w:val="000000"/>
          <w:sz w:val="28"/>
          <w:szCs w:val="28"/>
          <w:lang w:bidi="ru-RU"/>
        </w:rPr>
        <w:t>ых коммуникаций</w:t>
      </w:r>
    </w:p>
    <w:p w:rsidR="007C277B" w:rsidRPr="00793E1B" w:rsidRDefault="007C277B" w:rsidP="00EB5E9D">
      <w:pPr>
        <w:autoSpaceDE/>
        <w:adjustRightInd/>
        <w:ind w:right="1"/>
        <w:contextualSpacing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B02FD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83.25pt;z-index:251657728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>
              <w:txbxContent>
                <w:p w:rsidR="00DF7054" w:rsidRPr="00C94464" w:rsidRDefault="00DF705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F7054" w:rsidRPr="00C94464" w:rsidRDefault="00DF705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F7054" w:rsidRDefault="00DF705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F7054" w:rsidRPr="00C94464" w:rsidRDefault="00DF7054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F7054" w:rsidRPr="00C94464" w:rsidRDefault="00A711DF" w:rsidP="00FA6757">
                  <w:pPr>
                    <w:jc w:val="center"/>
                    <w:rPr>
                      <w:sz w:val="24"/>
                      <w:szCs w:val="24"/>
                    </w:rPr>
                  </w:pPr>
                  <w:r w:rsidRPr="00026289">
                    <w:rPr>
                      <w:spacing w:val="-3"/>
                      <w:sz w:val="24"/>
                      <w:szCs w:val="24"/>
                      <w:lang w:eastAsia="en-US"/>
                    </w:rPr>
                    <w:t>28.03.2022 г.</w:t>
                  </w:r>
                </w:p>
                <w:p w:rsidR="00DF7054" w:rsidRPr="00C94464" w:rsidRDefault="00DF7054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951F6B" w:rsidRPr="00793E1B" w:rsidRDefault="00951F6B" w:rsidP="00EB5E9D">
      <w:pPr>
        <w:suppressAutoHyphens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ПРОГРАММА</w:t>
      </w:r>
      <w:r w:rsidR="00DE2722">
        <w:rPr>
          <w:rFonts w:eastAsia="SimSun"/>
          <w:color w:val="000000"/>
          <w:kern w:val="2"/>
          <w:sz w:val="24"/>
          <w:szCs w:val="24"/>
          <w:lang w:eastAsia="hi-IN" w:bidi="hi-IN"/>
        </w:rPr>
        <w:t>ПРАКТИ</w:t>
      </w:r>
      <w:r w:rsidR="00106D51">
        <w:rPr>
          <w:rFonts w:eastAsia="SimSun"/>
          <w:color w:val="000000"/>
          <w:kern w:val="2"/>
          <w:sz w:val="24"/>
          <w:szCs w:val="24"/>
          <w:lang w:eastAsia="hi-IN" w:bidi="hi-IN"/>
        </w:rPr>
        <w:t>ЧЕСКОЙ ПОДГОТОВКИ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7A7E7B" w:rsidRPr="00767D35" w:rsidRDefault="007050B1" w:rsidP="007F4B97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>
        <w:rPr>
          <w:b/>
          <w:bCs/>
          <w:caps/>
          <w:color w:val="000000"/>
          <w:sz w:val="32"/>
          <w:szCs w:val="32"/>
        </w:rPr>
        <w:t>ПРОИЗВОДСТВЕН</w:t>
      </w:r>
      <w:r w:rsidR="00DE2722" w:rsidRPr="00767D35">
        <w:rPr>
          <w:b/>
          <w:bCs/>
          <w:caps/>
          <w:color w:val="000000"/>
          <w:sz w:val="32"/>
          <w:szCs w:val="32"/>
        </w:rPr>
        <w:t>НАЯ ПРАКТИКА</w:t>
      </w:r>
    </w:p>
    <w:p w:rsidR="00DE2722" w:rsidRPr="00767D3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color w:val="000000"/>
          <w:sz w:val="22"/>
          <w:szCs w:val="22"/>
        </w:rPr>
      </w:pPr>
      <w:r w:rsidRPr="00767D35">
        <w:rPr>
          <w:b/>
          <w:bCs/>
          <w:caps/>
          <w:color w:val="000000"/>
          <w:sz w:val="22"/>
          <w:szCs w:val="22"/>
        </w:rPr>
        <w:t>(</w:t>
      </w:r>
      <w:r w:rsidR="00FE0097">
        <w:rPr>
          <w:color w:val="000000"/>
          <w:sz w:val="22"/>
          <w:szCs w:val="22"/>
        </w:rPr>
        <w:t>профессионально-творческая практика</w:t>
      </w:r>
      <w:r w:rsidRPr="00767D35">
        <w:rPr>
          <w:b/>
          <w:bCs/>
          <w:caps/>
          <w:color w:val="000000"/>
          <w:sz w:val="22"/>
          <w:szCs w:val="22"/>
        </w:rPr>
        <w:t>)</w:t>
      </w:r>
    </w:p>
    <w:p w:rsidR="00863B9F" w:rsidRPr="00EB5E9D" w:rsidRDefault="00FE0097" w:rsidP="00EB5E9D">
      <w:pPr>
        <w:widowControl/>
        <w:suppressAutoHyphens/>
        <w:autoSpaceDE/>
        <w:adjustRightInd/>
        <w:spacing w:after="24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К.М.03.06(П)</w:t>
      </w:r>
    </w:p>
    <w:p w:rsidR="007C277B" w:rsidRPr="00767D35" w:rsidRDefault="00DE64B4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>
        <w:rPr>
          <w:rFonts w:eastAsia="Courier New"/>
          <w:color w:val="000000"/>
          <w:sz w:val="24"/>
          <w:szCs w:val="24"/>
          <w:lang w:bidi="ru-RU"/>
        </w:rPr>
        <w:t>Магистратура по н</w:t>
      </w:r>
      <w:r w:rsidR="007C277B" w:rsidRPr="00767D35">
        <w:rPr>
          <w:rFonts w:eastAsia="Courier New"/>
          <w:color w:val="000000"/>
          <w:sz w:val="24"/>
          <w:szCs w:val="24"/>
          <w:lang w:bidi="ru-RU"/>
        </w:rPr>
        <w:t>аправлени</w:t>
      </w:r>
      <w:r>
        <w:rPr>
          <w:rFonts w:eastAsia="Courier New"/>
          <w:color w:val="000000"/>
          <w:sz w:val="24"/>
          <w:szCs w:val="24"/>
          <w:lang w:bidi="ru-RU"/>
        </w:rPr>
        <w:t>ю</w:t>
      </w:r>
      <w:r w:rsidR="007C277B" w:rsidRPr="00767D35">
        <w:rPr>
          <w:rFonts w:eastAsia="Courier New"/>
          <w:color w:val="000000"/>
          <w:sz w:val="24"/>
          <w:szCs w:val="24"/>
          <w:lang w:bidi="ru-RU"/>
        </w:rPr>
        <w:t xml:space="preserve"> подготовки </w:t>
      </w:r>
      <w:r w:rsidR="00A61D16">
        <w:rPr>
          <w:rFonts w:eastAsia="Courier New"/>
          <w:b/>
          <w:color w:val="000000"/>
          <w:sz w:val="24"/>
          <w:szCs w:val="24"/>
          <w:lang w:bidi="ru-RU"/>
        </w:rPr>
        <w:t>42.04</w:t>
      </w:r>
      <w:r w:rsidR="00767D35" w:rsidRPr="00767D35">
        <w:rPr>
          <w:rFonts w:eastAsia="Courier New"/>
          <w:b/>
          <w:color w:val="000000"/>
          <w:sz w:val="24"/>
          <w:szCs w:val="24"/>
          <w:lang w:bidi="ru-RU"/>
        </w:rPr>
        <w:t>.02 Журналистика</w:t>
      </w:r>
    </w:p>
    <w:p w:rsidR="007C277B" w:rsidRPr="00767D35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67D35">
        <w:rPr>
          <w:rFonts w:eastAsia="Courier New"/>
          <w:color w:val="000000"/>
          <w:sz w:val="24"/>
          <w:szCs w:val="24"/>
          <w:lang w:bidi="ru-RU"/>
        </w:rPr>
        <w:t>Направленность (профиль) программы «</w:t>
      </w:r>
      <w:r w:rsidR="00DE64B4">
        <w:rPr>
          <w:rFonts w:eastAsia="Courier New"/>
          <w:b/>
          <w:color w:val="000000"/>
          <w:sz w:val="24"/>
          <w:szCs w:val="24"/>
          <w:lang w:bidi="ru-RU"/>
        </w:rPr>
        <w:t>Редакторская деятельность в сфере средств массовой информации</w:t>
      </w:r>
      <w:r w:rsidRPr="00767D35">
        <w:rPr>
          <w:rFonts w:eastAsia="Courier New"/>
          <w:color w:val="000000"/>
          <w:sz w:val="24"/>
          <w:szCs w:val="24"/>
          <w:lang w:bidi="ru-RU"/>
        </w:rPr>
        <w:t>»</w:t>
      </w:r>
    </w:p>
    <w:p w:rsidR="0097605E" w:rsidRPr="00767D35" w:rsidRDefault="0097605E" w:rsidP="0097605E">
      <w:pPr>
        <w:widowControl/>
        <w:suppressAutoHyphens/>
        <w:autoSpaceDE/>
        <w:adjustRightInd/>
        <w:rPr>
          <w:rFonts w:eastAsia="Courier New"/>
          <w:b/>
          <w:color w:val="000000"/>
          <w:sz w:val="24"/>
          <w:szCs w:val="24"/>
          <w:lang w:bidi="ru-RU"/>
        </w:rPr>
      </w:pPr>
    </w:p>
    <w:p w:rsidR="004E753A" w:rsidRPr="00FE7231" w:rsidRDefault="00DE64B4" w:rsidP="00FE7231">
      <w:pPr>
        <w:widowControl/>
        <w:autoSpaceDE/>
        <w:autoSpaceDN/>
        <w:adjustRightInd/>
        <w:jc w:val="center"/>
      </w:pPr>
      <w:r w:rsidRPr="00930E58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</w:t>
      </w:r>
      <w:r>
        <w:rPr>
          <w:rFonts w:eastAsia="Courier New"/>
          <w:b/>
          <w:sz w:val="24"/>
          <w:szCs w:val="24"/>
          <w:lang w:bidi="ru-RU"/>
        </w:rPr>
        <w:t>.</w:t>
      </w:r>
    </w:p>
    <w:tbl>
      <w:tblPr>
        <w:tblW w:w="10916" w:type="dxa"/>
        <w:tblInd w:w="-885" w:type="dxa"/>
        <w:tblLook w:val="04A0" w:firstRow="1" w:lastRow="0" w:firstColumn="1" w:lastColumn="0" w:noHBand="0" w:noVBand="1"/>
      </w:tblPr>
      <w:tblGrid>
        <w:gridCol w:w="1135"/>
        <w:gridCol w:w="9781"/>
      </w:tblGrid>
      <w:tr w:rsidR="00DE64B4" w:rsidRPr="00DE64B4" w:rsidTr="00DE64B4">
        <w:trPr>
          <w:trHeight w:val="150"/>
        </w:trPr>
        <w:tc>
          <w:tcPr>
            <w:tcW w:w="10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64B4" w:rsidRPr="00DE64B4" w:rsidRDefault="00DE64B4" w:rsidP="00DE64B4">
            <w:pPr>
              <w:rPr>
                <w:i/>
              </w:rPr>
            </w:pPr>
            <w:r w:rsidRPr="00DE64B4">
              <w:rPr>
                <w:i/>
              </w:rPr>
              <w:t> Профессиональные стандарты: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образование и наука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связь, информационные и коммуникационные технологии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06.008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 xml:space="preserve">специалист по производству продукции сетевых изданий и информационных агентств  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средства массовой информации, издательство и полиграфия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11.004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ведущий телевизионной программы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11.005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специалист по производству продукции телерадиовещательных средств массовой информации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11.006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редактор средств массовой информации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11.008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специалист по производству продукции печатных средств массовой информации</w:t>
            </w:r>
          </w:p>
        </w:tc>
      </w:tr>
      <w:tr w:rsidR="00DE64B4" w:rsidRPr="00DE64B4" w:rsidTr="00DE64B4">
        <w:trPr>
          <w:trHeight w:val="2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11.013</w:t>
            </w:r>
          </w:p>
        </w:tc>
        <w:tc>
          <w:tcPr>
            <w:tcW w:w="9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64B4" w:rsidRPr="00DE64B4" w:rsidRDefault="00DE64B4" w:rsidP="00DE64B4">
            <w:r w:rsidRPr="00DE64B4">
              <w:t>графический дизайнер</w:t>
            </w:r>
          </w:p>
        </w:tc>
      </w:tr>
    </w:tbl>
    <w:p w:rsidR="00DE64B4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822F9B" w:rsidRPr="00EB5E9D" w:rsidRDefault="00DE64B4" w:rsidP="00DE64B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665645">
        <w:rPr>
          <w:i/>
          <w:sz w:val="24"/>
          <w:szCs w:val="24"/>
        </w:rPr>
        <w:t>Типы задач профессиональной деятельности</w:t>
      </w:r>
      <w:r w:rsidRPr="00EB5E9D">
        <w:rPr>
          <w:i/>
          <w:sz w:val="24"/>
          <w:szCs w:val="24"/>
        </w:rPr>
        <w:t>:</w:t>
      </w:r>
      <w:r w:rsidRPr="00EB5E9D">
        <w:rPr>
          <w:sz w:val="24"/>
          <w:szCs w:val="24"/>
        </w:rPr>
        <w:t xml:space="preserve"> редакторский, научно-исследовательский, педагогический</w:t>
      </w:r>
    </w:p>
    <w:p w:rsidR="00EB5E9D" w:rsidRPr="00C845E7" w:rsidRDefault="00EB5E9D" w:rsidP="00EB5E9D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C845E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A711DF" w:rsidRPr="001C4107" w:rsidRDefault="00A711DF" w:rsidP="00A711D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A711DF" w:rsidRPr="001C4107" w:rsidRDefault="00A711DF" w:rsidP="00A711D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kern w:val="2"/>
          <w:sz w:val="24"/>
          <w:szCs w:val="24"/>
          <w:lang w:eastAsia="hi-IN" w:bidi="hi-IN"/>
        </w:rPr>
        <w:t>22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A711DF" w:rsidRPr="001C4107" w:rsidRDefault="00A711DF" w:rsidP="00A711D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711DF" w:rsidRPr="001C4107" w:rsidRDefault="00A711DF" w:rsidP="00A711D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C4107">
        <w:rPr>
          <w:rFonts w:eastAsia="SimSun"/>
          <w:kern w:val="2"/>
          <w:sz w:val="24"/>
          <w:szCs w:val="24"/>
          <w:lang w:eastAsia="hi-IN" w:bidi="hi-IN"/>
        </w:rPr>
        <w:t>на 202</w:t>
      </w:r>
      <w:r>
        <w:rPr>
          <w:rFonts w:eastAsia="SimSun"/>
          <w:kern w:val="2"/>
          <w:sz w:val="24"/>
          <w:szCs w:val="24"/>
          <w:lang w:eastAsia="hi-IN" w:bidi="hi-IN"/>
        </w:rPr>
        <w:t>2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3</w:t>
      </w:r>
      <w:r w:rsidRPr="001C410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A711DF" w:rsidRPr="001C4107" w:rsidRDefault="00A711DF" w:rsidP="00A711D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A711DF" w:rsidRPr="001C4107" w:rsidRDefault="00A711DF" w:rsidP="00A711DF">
      <w:pPr>
        <w:suppressAutoHyphens/>
        <w:contextualSpacing/>
        <w:jc w:val="center"/>
        <w:rPr>
          <w:sz w:val="24"/>
          <w:szCs w:val="24"/>
        </w:rPr>
      </w:pPr>
      <w:r w:rsidRPr="001C4107">
        <w:rPr>
          <w:sz w:val="24"/>
          <w:szCs w:val="24"/>
        </w:rPr>
        <w:t>Омск, 20</w:t>
      </w:r>
      <w:r>
        <w:rPr>
          <w:sz w:val="24"/>
          <w:szCs w:val="24"/>
        </w:rPr>
        <w:t>22</w:t>
      </w:r>
    </w:p>
    <w:p w:rsidR="001351E9" w:rsidRPr="00793E1B" w:rsidRDefault="00BF1F32" w:rsidP="001351E9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z w:val="24"/>
          <w:szCs w:val="24"/>
        </w:rPr>
        <w:br w:type="page"/>
      </w:r>
      <w:r w:rsidR="001351E9"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1351E9" w:rsidRPr="00793E1B" w:rsidRDefault="001351E9" w:rsidP="001351E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351E9" w:rsidRPr="0047356C" w:rsidRDefault="001351E9" w:rsidP="001351E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>
        <w:rPr>
          <w:color w:val="000000"/>
          <w:spacing w:val="-3"/>
          <w:sz w:val="24"/>
          <w:szCs w:val="24"/>
          <w:lang w:eastAsia="en-US"/>
        </w:rPr>
        <w:t>д. полит. н.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, </w:t>
      </w:r>
      <w:r>
        <w:rPr>
          <w:color w:val="000000"/>
          <w:spacing w:val="-3"/>
          <w:sz w:val="24"/>
          <w:szCs w:val="24"/>
          <w:lang w:eastAsia="en-US"/>
        </w:rPr>
        <w:t>профессор</w:t>
      </w:r>
      <w:r w:rsidRPr="0047356C">
        <w:rPr>
          <w:color w:val="000000"/>
          <w:spacing w:val="-3"/>
          <w:sz w:val="24"/>
          <w:szCs w:val="24"/>
          <w:lang w:eastAsia="en-US"/>
        </w:rPr>
        <w:t xml:space="preserve"> </w:t>
      </w:r>
      <w:r>
        <w:rPr>
          <w:color w:val="000000"/>
          <w:spacing w:val="-3"/>
          <w:sz w:val="24"/>
          <w:szCs w:val="24"/>
          <w:lang w:eastAsia="en-US"/>
        </w:rPr>
        <w:t>В.А. Евдокимов</w:t>
      </w:r>
    </w:p>
    <w:p w:rsidR="001351E9" w:rsidRPr="0047356C" w:rsidRDefault="001351E9" w:rsidP="001351E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1351E9" w:rsidRPr="0047356C" w:rsidRDefault="001351E9" w:rsidP="001351E9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47356C">
        <w:rPr>
          <w:color w:val="000000"/>
          <w:spacing w:val="-3"/>
          <w:sz w:val="24"/>
          <w:szCs w:val="24"/>
          <w:lang w:eastAsia="en-US"/>
        </w:rPr>
        <w:t>Программа практики одо</w:t>
      </w:r>
      <w:r>
        <w:rPr>
          <w:color w:val="000000"/>
          <w:spacing w:val="-3"/>
          <w:sz w:val="24"/>
          <w:szCs w:val="24"/>
          <w:lang w:eastAsia="en-US"/>
        </w:rPr>
        <w:t>брена на заседании кафедры «Филологии, журналистики и массовых коммуникаций»</w:t>
      </w:r>
    </w:p>
    <w:p w:rsidR="001351E9" w:rsidRDefault="001351E9" w:rsidP="001351E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711DF" w:rsidRPr="00A711DF" w:rsidRDefault="00A711DF" w:rsidP="00A711DF">
      <w:pPr>
        <w:jc w:val="both"/>
        <w:rPr>
          <w:spacing w:val="-3"/>
          <w:sz w:val="24"/>
          <w:szCs w:val="24"/>
          <w:lang w:eastAsia="en-US"/>
        </w:rPr>
      </w:pPr>
      <w:r w:rsidRPr="00A711DF">
        <w:rPr>
          <w:spacing w:val="-3"/>
          <w:sz w:val="24"/>
          <w:szCs w:val="24"/>
          <w:lang w:eastAsia="en-US"/>
        </w:rPr>
        <w:t>Протокол от 25.03.2022 г. №8</w:t>
      </w:r>
    </w:p>
    <w:p w:rsidR="001351E9" w:rsidRDefault="001351E9" w:rsidP="001351E9">
      <w:pPr>
        <w:jc w:val="both"/>
        <w:rPr>
          <w:spacing w:val="-3"/>
          <w:sz w:val="24"/>
          <w:szCs w:val="24"/>
          <w:lang w:eastAsia="en-US"/>
        </w:rPr>
      </w:pPr>
    </w:p>
    <w:p w:rsidR="001351E9" w:rsidRPr="00EC4AF7" w:rsidRDefault="001351E9" w:rsidP="001351E9">
      <w:pPr>
        <w:jc w:val="both"/>
        <w:rPr>
          <w:spacing w:val="-3"/>
          <w:sz w:val="24"/>
          <w:szCs w:val="24"/>
          <w:lang w:eastAsia="en-US"/>
        </w:rPr>
      </w:pPr>
      <w:r w:rsidRPr="00EC4AF7">
        <w:rPr>
          <w:spacing w:val="-3"/>
          <w:sz w:val="24"/>
          <w:szCs w:val="24"/>
          <w:lang w:eastAsia="en-US"/>
        </w:rPr>
        <w:t xml:space="preserve">Зав. кафедрой  </w:t>
      </w:r>
      <w:r>
        <w:rPr>
          <w:spacing w:val="-3"/>
          <w:sz w:val="24"/>
          <w:szCs w:val="24"/>
          <w:lang w:eastAsia="en-US"/>
        </w:rPr>
        <w:t>к.филол.н., доцент О.В.Попова</w:t>
      </w:r>
    </w:p>
    <w:p w:rsidR="007C277B" w:rsidRDefault="007C277B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1351E9" w:rsidRPr="00793E1B" w:rsidRDefault="001351E9" w:rsidP="00822F9B">
      <w:pPr>
        <w:suppressAutoHyphens/>
        <w:contextualSpacing/>
        <w:jc w:val="center"/>
        <w:rPr>
          <w:color w:val="000000"/>
          <w:sz w:val="24"/>
          <w:szCs w:val="24"/>
        </w:rPr>
      </w:pPr>
    </w:p>
    <w:p w:rsidR="00DF1076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4749D6" w:rsidRDefault="004749D6" w:rsidP="004749D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7132E7" w:rsidRPr="004749D6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  <w:r w:rsidRPr="004749D6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7132E7" w:rsidRPr="004749D6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7132E7" w:rsidRPr="004749D6">
              <w:rPr>
                <w:sz w:val="24"/>
                <w:szCs w:val="24"/>
              </w:rPr>
              <w:t>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7132E7" w:rsidRPr="004749D6" w:rsidTr="00A634A5">
        <w:tc>
          <w:tcPr>
            <w:tcW w:w="562" w:type="dxa"/>
            <w:hideMark/>
          </w:tcPr>
          <w:p w:rsidR="007132E7" w:rsidRPr="004749D6" w:rsidRDefault="00740651" w:rsidP="00A634A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4749D6" w:rsidRDefault="004749D6" w:rsidP="00A634A5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7132E7" w:rsidRPr="004749D6">
              <w:rPr>
                <w:sz w:val="24"/>
                <w:szCs w:val="24"/>
              </w:rPr>
              <w:t>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4749D6" w:rsidRDefault="007132E7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E5714" w:rsidRPr="004749D6" w:rsidTr="00A634A5">
        <w:tc>
          <w:tcPr>
            <w:tcW w:w="562" w:type="dxa"/>
            <w:hideMark/>
          </w:tcPr>
          <w:p w:rsidR="00CE5714" w:rsidRPr="004749D6" w:rsidRDefault="00CE5714" w:rsidP="0074065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740651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CE5714" w:rsidRDefault="00CE5714" w:rsidP="00A634A5">
            <w:pPr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CE5714">
              <w:rPr>
                <w:color w:val="000000"/>
                <w:sz w:val="24"/>
                <w:szCs w:val="24"/>
              </w:rPr>
              <w:t>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4749D6" w:rsidRDefault="00CE5714" w:rsidP="00A634A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7132E7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2933E5" w:rsidRPr="002036A3" w:rsidRDefault="00F52D90" w:rsidP="00F52D90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2036A3">
        <w:rPr>
          <w:color w:val="000000"/>
          <w:spacing w:val="-3"/>
          <w:sz w:val="24"/>
          <w:szCs w:val="24"/>
          <w:lang w:eastAsia="en-US"/>
        </w:rPr>
        <w:t xml:space="preserve"> </w:t>
      </w:r>
    </w:p>
    <w:p w:rsidR="00EB5E9D" w:rsidRPr="00CB70C5" w:rsidRDefault="00EB5E9D" w:rsidP="00EB5E9D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>
        <w:rPr>
          <w:b/>
          <w:i/>
          <w:spacing w:val="-3"/>
          <w:sz w:val="24"/>
          <w:szCs w:val="24"/>
          <w:lang w:eastAsia="en-US"/>
        </w:rPr>
        <w:br w:type="page"/>
      </w:r>
      <w:r w:rsidR="00106D51">
        <w:rPr>
          <w:b/>
          <w:i/>
          <w:spacing w:val="-3"/>
          <w:sz w:val="24"/>
          <w:szCs w:val="24"/>
          <w:lang w:eastAsia="en-US"/>
        </w:rPr>
        <w:lastRenderedPageBreak/>
        <w:t>Рабочая п</w:t>
      </w:r>
      <w:r w:rsidR="00106D51" w:rsidRPr="00CB70C5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106D51">
        <w:rPr>
          <w:b/>
          <w:i/>
          <w:spacing w:val="-3"/>
          <w:sz w:val="24"/>
          <w:szCs w:val="24"/>
          <w:lang w:eastAsia="en-US"/>
        </w:rPr>
        <w:t>практической подготовки</w:t>
      </w:r>
      <w:r w:rsidR="00106D51" w:rsidRPr="00CB70C5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106D51" w:rsidRPr="00CB70C5">
        <w:rPr>
          <w:b/>
          <w:i/>
          <w:sz w:val="24"/>
          <w:szCs w:val="24"/>
          <w:lang w:eastAsia="en-US"/>
        </w:rPr>
        <w:t>в соответствии с:</w:t>
      </w:r>
    </w:p>
    <w:p w:rsidR="00EB5E9D" w:rsidRPr="00EB5E9D" w:rsidRDefault="00EB5E9D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EB5E9D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EB5E9D" w:rsidRDefault="00EB5E9D" w:rsidP="00EB5E9D">
      <w:pPr>
        <w:rPr>
          <w:sz w:val="24"/>
          <w:szCs w:val="24"/>
        </w:rPr>
      </w:pPr>
      <w:r w:rsidRPr="00EB5E9D">
        <w:rPr>
          <w:sz w:val="24"/>
          <w:szCs w:val="24"/>
        </w:rPr>
        <w:t xml:space="preserve">- Федеральным государственным образовательным стандартом высшего образования - бакалавриат по направлению подготовки </w:t>
      </w:r>
      <w:r w:rsidRPr="00EB5E9D">
        <w:rPr>
          <w:rFonts w:eastAsia="Courier New"/>
          <w:sz w:val="24"/>
          <w:szCs w:val="24"/>
        </w:rPr>
        <w:t>42.04.02 Журналистика</w:t>
      </w:r>
      <w:r w:rsidRPr="00EB5E9D">
        <w:rPr>
          <w:sz w:val="24"/>
          <w:szCs w:val="24"/>
        </w:rPr>
        <w:t>, утвержденного Приказом Министерства образования и науки РФ от 08 июня 2017 г. № 529 «Об утверждении федерального государственного образовательного стандарта высшего образования - магистратура по направлению подготовки 42.04.02 Журналистика</w:t>
      </w:r>
      <w:r w:rsidRPr="00EB5E9D">
        <w:rPr>
          <w:b/>
          <w:i/>
          <w:sz w:val="24"/>
          <w:szCs w:val="24"/>
        </w:rPr>
        <w:t>»</w:t>
      </w:r>
      <w:r w:rsidRPr="00EB5E9D">
        <w:rPr>
          <w:sz w:val="24"/>
          <w:szCs w:val="24"/>
        </w:rPr>
        <w:t xml:space="preserve"> Зарегистрировано в Минюсте России 29 июня 2017 г. N 47239(далее - ФГОС ВО);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Рабочая программа </w:t>
      </w:r>
      <w:r>
        <w:rPr>
          <w:sz w:val="24"/>
          <w:szCs w:val="24"/>
        </w:rPr>
        <w:t>практи</w:t>
      </w:r>
      <w:r w:rsidR="00106D51">
        <w:rPr>
          <w:sz w:val="24"/>
          <w:szCs w:val="24"/>
        </w:rPr>
        <w:t>ческой подготовки</w:t>
      </w:r>
      <w:r w:rsidRPr="00A87886">
        <w:rPr>
          <w:sz w:val="24"/>
          <w:szCs w:val="24"/>
        </w:rPr>
        <w:t xml:space="preserve"> составлена в соответствии с локальными норматив</w:t>
      </w:r>
      <w:r>
        <w:rPr>
          <w:sz w:val="24"/>
          <w:szCs w:val="24"/>
        </w:rPr>
        <w:t>ными актами ЧУ</w:t>
      </w:r>
      <w:r w:rsidRPr="00A87886">
        <w:rPr>
          <w:sz w:val="24"/>
          <w:szCs w:val="24"/>
        </w:rPr>
        <w:t>ОО ВО «Омская гуманитарная академия» (далее – Академия</w:t>
      </w:r>
      <w:r>
        <w:rPr>
          <w:sz w:val="24"/>
          <w:szCs w:val="24"/>
        </w:rPr>
        <w:t>; Ом</w:t>
      </w:r>
      <w:r w:rsidRPr="00A87886">
        <w:rPr>
          <w:sz w:val="24"/>
          <w:szCs w:val="24"/>
        </w:rPr>
        <w:t>ГА):</w:t>
      </w:r>
    </w:p>
    <w:p w:rsidR="00EB5E9D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106D51" w:rsidRPr="00A87886" w:rsidRDefault="00106D51" w:rsidP="00106D5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9протокол заседания № 2), Студенческого совета ОмГА от 28.09.2020 (протокол заседания № 2);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EB5E9D" w:rsidRDefault="00EB5E9D" w:rsidP="00EB5E9D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>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</w:t>
      </w:r>
      <w:r>
        <w:rPr>
          <w:sz w:val="24"/>
          <w:szCs w:val="24"/>
          <w:lang w:eastAsia="en-US"/>
        </w:rPr>
        <w:t>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</w:r>
    </w:p>
    <w:p w:rsidR="00EB5E9D" w:rsidRPr="00A87886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EB5E9D" w:rsidRPr="00EB5E9D" w:rsidRDefault="00EB5E9D" w:rsidP="00EB5E9D">
      <w:pPr>
        <w:ind w:firstLine="709"/>
        <w:jc w:val="both"/>
        <w:rPr>
          <w:sz w:val="24"/>
          <w:szCs w:val="24"/>
        </w:rPr>
      </w:pPr>
      <w:r w:rsidRPr="00A87886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FA6757" w:rsidRPr="00704539" w:rsidRDefault="00FA6757" w:rsidP="00FA6757">
      <w:pPr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6937FE">
        <w:rPr>
          <w:b/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>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="00EB5E9D">
        <w:rPr>
          <w:sz w:val="24"/>
          <w:szCs w:val="24"/>
        </w:rPr>
        <w:t>»; форма обучения – очная</w:t>
      </w:r>
      <w:r w:rsidRPr="00704539">
        <w:rPr>
          <w:sz w:val="24"/>
          <w:szCs w:val="24"/>
        </w:rPr>
        <w:t xml:space="preserve"> на </w:t>
      </w:r>
      <w:r w:rsidR="00A711DF" w:rsidRPr="001C4107">
        <w:rPr>
          <w:spacing w:val="-3"/>
          <w:sz w:val="24"/>
          <w:szCs w:val="24"/>
          <w:lang w:eastAsia="en-US"/>
        </w:rPr>
        <w:lastRenderedPageBreak/>
        <w:t>20</w:t>
      </w:r>
      <w:r w:rsidR="00A711DF">
        <w:rPr>
          <w:spacing w:val="-3"/>
          <w:sz w:val="24"/>
          <w:szCs w:val="24"/>
          <w:lang w:eastAsia="en-US"/>
        </w:rPr>
        <w:t>22</w:t>
      </w:r>
      <w:r w:rsidR="00A711DF" w:rsidRPr="001C4107">
        <w:rPr>
          <w:spacing w:val="-3"/>
          <w:sz w:val="24"/>
          <w:szCs w:val="24"/>
          <w:lang w:eastAsia="en-US"/>
        </w:rPr>
        <w:t>/202</w:t>
      </w:r>
      <w:r w:rsidR="00A711DF">
        <w:rPr>
          <w:spacing w:val="-3"/>
          <w:sz w:val="24"/>
          <w:szCs w:val="24"/>
          <w:lang w:eastAsia="en-US"/>
        </w:rPr>
        <w:t>3</w:t>
      </w:r>
      <w:r w:rsidR="00A711DF" w:rsidRPr="001C4107">
        <w:rPr>
          <w:spacing w:val="-3"/>
          <w:sz w:val="24"/>
          <w:szCs w:val="24"/>
          <w:lang w:eastAsia="en-US"/>
        </w:rPr>
        <w:t xml:space="preserve"> </w:t>
      </w:r>
      <w:r w:rsidR="00446924" w:rsidRPr="00A0380C">
        <w:rPr>
          <w:spacing w:val="-3"/>
          <w:sz w:val="24"/>
          <w:szCs w:val="24"/>
          <w:lang w:eastAsia="en-US"/>
        </w:rPr>
        <w:t>учебный год, утве</w:t>
      </w:r>
      <w:r w:rsidR="001351E9">
        <w:rPr>
          <w:spacing w:val="-3"/>
          <w:sz w:val="24"/>
          <w:szCs w:val="24"/>
          <w:lang w:eastAsia="en-US"/>
        </w:rPr>
        <w:t xml:space="preserve">ржденного приказом ректора от </w:t>
      </w:r>
      <w:r w:rsidR="00A711DF" w:rsidRPr="00026289">
        <w:rPr>
          <w:spacing w:val="-3"/>
          <w:sz w:val="24"/>
          <w:szCs w:val="24"/>
          <w:lang w:eastAsia="en-US"/>
        </w:rPr>
        <w:t>28.03.2022 № 8</w:t>
      </w:r>
      <w:r w:rsidRPr="00704539">
        <w:rPr>
          <w:sz w:val="24"/>
          <w:szCs w:val="24"/>
        </w:rPr>
        <w:t>;</w:t>
      </w:r>
    </w:p>
    <w:p w:rsidR="00FA6757" w:rsidRPr="00023E73" w:rsidRDefault="00FA6757" w:rsidP="00FA6757">
      <w:pPr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магистратуры по направлению подготовки </w:t>
      </w:r>
      <w:r w:rsidRPr="006937FE">
        <w:rPr>
          <w:b/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Pr="00704539">
        <w:rPr>
          <w:sz w:val="24"/>
          <w:szCs w:val="24"/>
        </w:rPr>
        <w:t xml:space="preserve">»; форма обучения – заочная на </w:t>
      </w:r>
      <w:r w:rsidR="00A711DF" w:rsidRPr="001C4107">
        <w:rPr>
          <w:spacing w:val="-3"/>
          <w:sz w:val="24"/>
          <w:szCs w:val="24"/>
          <w:lang w:eastAsia="en-US"/>
        </w:rPr>
        <w:t>20</w:t>
      </w:r>
      <w:r w:rsidR="00A711DF">
        <w:rPr>
          <w:spacing w:val="-3"/>
          <w:sz w:val="24"/>
          <w:szCs w:val="24"/>
          <w:lang w:eastAsia="en-US"/>
        </w:rPr>
        <w:t>22</w:t>
      </w:r>
      <w:r w:rsidR="00A711DF" w:rsidRPr="001C4107">
        <w:rPr>
          <w:spacing w:val="-3"/>
          <w:sz w:val="24"/>
          <w:szCs w:val="24"/>
          <w:lang w:eastAsia="en-US"/>
        </w:rPr>
        <w:t>/202</w:t>
      </w:r>
      <w:r w:rsidR="00A711DF">
        <w:rPr>
          <w:spacing w:val="-3"/>
          <w:sz w:val="24"/>
          <w:szCs w:val="24"/>
          <w:lang w:eastAsia="en-US"/>
        </w:rPr>
        <w:t>3</w:t>
      </w:r>
      <w:r w:rsidR="00A711DF" w:rsidRPr="001C4107">
        <w:rPr>
          <w:spacing w:val="-3"/>
          <w:sz w:val="24"/>
          <w:szCs w:val="24"/>
          <w:lang w:eastAsia="en-US"/>
        </w:rPr>
        <w:t xml:space="preserve"> </w:t>
      </w:r>
      <w:r w:rsidR="00446924" w:rsidRPr="00A0380C">
        <w:rPr>
          <w:spacing w:val="-3"/>
          <w:sz w:val="24"/>
          <w:szCs w:val="24"/>
          <w:lang w:eastAsia="en-US"/>
        </w:rPr>
        <w:t xml:space="preserve">учебный год, утвержденного приказом ректора от </w:t>
      </w:r>
      <w:r w:rsidR="00A711DF" w:rsidRPr="00026289">
        <w:rPr>
          <w:spacing w:val="-3"/>
          <w:sz w:val="24"/>
          <w:szCs w:val="24"/>
          <w:lang w:eastAsia="en-US"/>
        </w:rPr>
        <w:t>28.03.2022 № 8</w:t>
      </w:r>
      <w:r>
        <w:rPr>
          <w:sz w:val="24"/>
          <w:szCs w:val="24"/>
        </w:rPr>
        <w:t>.</w:t>
      </w:r>
    </w:p>
    <w:p w:rsidR="00FA6757" w:rsidRPr="00023E73" w:rsidRDefault="00FA6757" w:rsidP="000F3BC6">
      <w:pPr>
        <w:snapToGrid w:val="0"/>
        <w:ind w:firstLine="708"/>
        <w:jc w:val="both"/>
        <w:rPr>
          <w:sz w:val="24"/>
          <w:szCs w:val="24"/>
        </w:rPr>
      </w:pPr>
      <w:r w:rsidRPr="00023E73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программы </w:t>
      </w:r>
      <w:r w:rsidRPr="00DA4DB5">
        <w:rPr>
          <w:b/>
          <w:sz w:val="24"/>
          <w:szCs w:val="24"/>
        </w:rPr>
        <w:t>производственная практика (</w:t>
      </w:r>
      <w:r w:rsidR="00FE0097">
        <w:rPr>
          <w:b/>
          <w:sz w:val="24"/>
          <w:szCs w:val="24"/>
        </w:rPr>
        <w:t>профессионально-творческая практика</w:t>
      </w:r>
      <w:r>
        <w:rPr>
          <w:b/>
          <w:sz w:val="24"/>
          <w:szCs w:val="24"/>
        </w:rPr>
        <w:t>)</w:t>
      </w:r>
      <w:r w:rsidRPr="00023E73">
        <w:rPr>
          <w:b/>
          <w:sz w:val="24"/>
          <w:szCs w:val="24"/>
        </w:rPr>
        <w:t xml:space="preserve">в течение </w:t>
      </w:r>
      <w:r w:rsidR="00A711DF" w:rsidRPr="00A711DF">
        <w:rPr>
          <w:b/>
          <w:sz w:val="24"/>
          <w:szCs w:val="24"/>
        </w:rPr>
        <w:t xml:space="preserve">2022/2023 </w:t>
      </w:r>
      <w:r w:rsidRPr="00023E73">
        <w:rPr>
          <w:b/>
          <w:sz w:val="24"/>
          <w:szCs w:val="24"/>
        </w:rPr>
        <w:t>учебного года:</w:t>
      </w:r>
    </w:p>
    <w:p w:rsidR="00EB5E9D" w:rsidRPr="00C845E7" w:rsidRDefault="00FA6757" w:rsidP="00EB5E9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04539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магистратуры по направлению подготовки </w:t>
      </w:r>
      <w:r w:rsidRPr="00E253AA">
        <w:rPr>
          <w:sz w:val="24"/>
          <w:szCs w:val="24"/>
        </w:rPr>
        <w:t>42.04.02 Журналистика</w:t>
      </w:r>
      <w:r w:rsidRPr="00704539">
        <w:rPr>
          <w:sz w:val="24"/>
          <w:szCs w:val="24"/>
        </w:rPr>
        <w:t xml:space="preserve"> (уровень магистратуры), направленность (профиль) программы «</w:t>
      </w:r>
      <w:r w:rsidR="00DE64B4">
        <w:rPr>
          <w:sz w:val="24"/>
          <w:szCs w:val="24"/>
        </w:rPr>
        <w:t>Редакторская деятельность в сфере средств массовой информации</w:t>
      </w:r>
      <w:r w:rsidRPr="00704539">
        <w:rPr>
          <w:sz w:val="24"/>
          <w:szCs w:val="24"/>
        </w:rPr>
        <w:t xml:space="preserve">»; </w:t>
      </w:r>
      <w:r w:rsidR="00EB5E9D" w:rsidRPr="00C845E7">
        <w:rPr>
          <w:sz w:val="24"/>
          <w:szCs w:val="24"/>
        </w:rPr>
        <w:t xml:space="preserve"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в течение </w:t>
      </w:r>
      <w:r w:rsidR="00A711DF" w:rsidRPr="001C4107">
        <w:rPr>
          <w:spacing w:val="-3"/>
          <w:sz w:val="24"/>
          <w:szCs w:val="24"/>
          <w:lang w:eastAsia="en-US"/>
        </w:rPr>
        <w:t>20</w:t>
      </w:r>
      <w:r w:rsidR="00A711DF">
        <w:rPr>
          <w:spacing w:val="-3"/>
          <w:sz w:val="24"/>
          <w:szCs w:val="24"/>
          <w:lang w:eastAsia="en-US"/>
        </w:rPr>
        <w:t>22</w:t>
      </w:r>
      <w:r w:rsidR="00A711DF" w:rsidRPr="001C4107">
        <w:rPr>
          <w:spacing w:val="-3"/>
          <w:sz w:val="24"/>
          <w:szCs w:val="24"/>
          <w:lang w:eastAsia="en-US"/>
        </w:rPr>
        <w:t>/202</w:t>
      </w:r>
      <w:r w:rsidR="00A711DF">
        <w:rPr>
          <w:spacing w:val="-3"/>
          <w:sz w:val="24"/>
          <w:szCs w:val="24"/>
          <w:lang w:eastAsia="en-US"/>
        </w:rPr>
        <w:t>3</w:t>
      </w:r>
      <w:r w:rsidR="00A711DF" w:rsidRPr="001C4107">
        <w:rPr>
          <w:spacing w:val="-3"/>
          <w:sz w:val="24"/>
          <w:szCs w:val="24"/>
          <w:lang w:eastAsia="en-US"/>
        </w:rPr>
        <w:t xml:space="preserve"> </w:t>
      </w:r>
      <w:r w:rsidR="00EB5E9D" w:rsidRPr="00C845E7">
        <w:rPr>
          <w:sz w:val="24"/>
          <w:szCs w:val="24"/>
        </w:rPr>
        <w:t>учебного года.</w:t>
      </w:r>
    </w:p>
    <w:p w:rsidR="00FA6757" w:rsidRPr="00023E73" w:rsidRDefault="00FA6757" w:rsidP="00FA6757">
      <w:pPr>
        <w:ind w:firstLine="709"/>
        <w:jc w:val="both"/>
        <w:rPr>
          <w:sz w:val="24"/>
          <w:szCs w:val="24"/>
        </w:rPr>
      </w:pPr>
    </w:p>
    <w:p w:rsidR="00CE3738" w:rsidRPr="00045856" w:rsidRDefault="00CE3738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b/>
          <w:color w:val="000000"/>
          <w:sz w:val="24"/>
          <w:szCs w:val="24"/>
        </w:rPr>
        <w:t>Указание вида практики, способа и формы ее проведения</w:t>
      </w:r>
    </w:p>
    <w:p w:rsidR="00CE3738" w:rsidRPr="00045856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color w:val="000000"/>
          <w:sz w:val="24"/>
          <w:szCs w:val="24"/>
        </w:rPr>
        <w:t xml:space="preserve">Вид практики: </w:t>
      </w:r>
      <w:r w:rsidR="00163FEF" w:rsidRPr="00045856">
        <w:rPr>
          <w:rFonts w:ascii="Times New Roman" w:hAnsi="Times New Roman"/>
          <w:b/>
          <w:color w:val="000000"/>
          <w:sz w:val="24"/>
          <w:szCs w:val="24"/>
        </w:rPr>
        <w:t>Производствен</w:t>
      </w:r>
      <w:r w:rsidRPr="00045856">
        <w:rPr>
          <w:rFonts w:ascii="Times New Roman" w:hAnsi="Times New Roman"/>
          <w:b/>
          <w:color w:val="000000"/>
          <w:sz w:val="24"/>
          <w:szCs w:val="24"/>
        </w:rPr>
        <w:t>ная практика.</w:t>
      </w:r>
    </w:p>
    <w:p w:rsidR="00BB70FB" w:rsidRPr="00045856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45856">
        <w:rPr>
          <w:rFonts w:ascii="Times New Roman" w:hAnsi="Times New Roman"/>
          <w:color w:val="000000"/>
          <w:sz w:val="24"/>
          <w:szCs w:val="24"/>
        </w:rPr>
        <w:t>Тип практики:</w:t>
      </w:r>
      <w:r w:rsidR="00FE0097">
        <w:rPr>
          <w:rFonts w:ascii="Times New Roman" w:hAnsi="Times New Roman"/>
          <w:b/>
          <w:color w:val="000000"/>
          <w:sz w:val="24"/>
          <w:szCs w:val="24"/>
        </w:rPr>
        <w:t>Профессионально-творческая практика</w:t>
      </w:r>
    </w:p>
    <w:p w:rsidR="00045856" w:rsidRPr="00A9332B" w:rsidRDefault="00045856" w:rsidP="00A9332B">
      <w:pPr>
        <w:pStyle w:val="1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45856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45856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Pr="00045856">
        <w:rPr>
          <w:color w:val="FF0000"/>
          <w:sz w:val="24"/>
          <w:szCs w:val="24"/>
        </w:rPr>
        <w:t xml:space="preserve">: </w:t>
      </w:r>
      <w:r w:rsidRPr="00A9332B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CE3738" w:rsidRPr="002036A3" w:rsidRDefault="00CE3738" w:rsidP="00045856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F4B97" w:rsidRPr="002036A3" w:rsidRDefault="00B733AA" w:rsidP="00045856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2036A3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7F4B97" w:rsidRPr="002036A3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Процесс </w:t>
      </w:r>
      <w:r w:rsidR="007A00C4" w:rsidRPr="002036A3">
        <w:rPr>
          <w:color w:val="000000"/>
          <w:sz w:val="24"/>
          <w:szCs w:val="24"/>
        </w:rPr>
        <w:t xml:space="preserve">обучения при прохождении </w:t>
      </w:r>
      <w:r w:rsidR="00163FEF">
        <w:rPr>
          <w:b/>
          <w:color w:val="000000"/>
          <w:sz w:val="24"/>
          <w:szCs w:val="24"/>
        </w:rPr>
        <w:t>производствен</w:t>
      </w:r>
      <w:r w:rsidR="007A00C4" w:rsidRPr="002036A3">
        <w:rPr>
          <w:b/>
          <w:color w:val="000000"/>
          <w:sz w:val="24"/>
          <w:szCs w:val="24"/>
        </w:rPr>
        <w:t>ной практики</w:t>
      </w:r>
      <w:r w:rsidR="00C04B21" w:rsidRPr="002036A3">
        <w:rPr>
          <w:b/>
          <w:bCs/>
          <w:caps/>
          <w:color w:val="000000"/>
          <w:sz w:val="24"/>
          <w:szCs w:val="24"/>
        </w:rPr>
        <w:t>(</w:t>
      </w:r>
      <w:r w:rsidR="00FE0097">
        <w:rPr>
          <w:b/>
          <w:color w:val="000000"/>
          <w:sz w:val="24"/>
          <w:szCs w:val="24"/>
        </w:rPr>
        <w:t>профессионально-творческая практика</w:t>
      </w:r>
      <w:r w:rsidR="00C04B21">
        <w:rPr>
          <w:b/>
          <w:color w:val="000000"/>
          <w:sz w:val="24"/>
          <w:szCs w:val="24"/>
        </w:rPr>
        <w:t xml:space="preserve">) </w:t>
      </w:r>
      <w:r w:rsidRPr="002036A3">
        <w:rPr>
          <w:rFonts w:eastAsia="Calibri"/>
          <w:color w:val="000000"/>
          <w:sz w:val="24"/>
          <w:szCs w:val="24"/>
          <w:lang w:eastAsia="en-US"/>
        </w:rPr>
        <w:t xml:space="preserve">направлен на формирование следующих компетенций: </w:t>
      </w:r>
    </w:p>
    <w:p w:rsidR="00793F01" w:rsidRPr="00793E1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045856" w:rsidRPr="00045856" w:rsidTr="00D57288">
        <w:tc>
          <w:tcPr>
            <w:tcW w:w="2913" w:type="dxa"/>
            <w:vAlign w:val="center"/>
          </w:tcPr>
          <w:p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148" w:type="dxa"/>
            <w:vAlign w:val="center"/>
          </w:tcPr>
          <w:p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B2741E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045856" w:rsidRPr="00B2741E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  <w:vAlign w:val="center"/>
          </w:tcPr>
          <w:p w:rsidR="00045856" w:rsidRPr="003E06C2" w:rsidRDefault="00045856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E06C2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045856">
              <w:rPr>
                <w:sz w:val="24"/>
                <w:szCs w:val="24"/>
              </w:rPr>
              <w:t>соотнесенные с индикаторами достижения компетенций</w:t>
            </w:r>
          </w:p>
        </w:tc>
      </w:tr>
      <w:tr w:rsidR="00FE0097" w:rsidRPr="008C2BDC" w:rsidTr="00B74719">
        <w:tc>
          <w:tcPr>
            <w:tcW w:w="2913" w:type="dxa"/>
          </w:tcPr>
          <w:p w:rsidR="00FE0097" w:rsidRPr="008C2BDC" w:rsidRDefault="00FE0097" w:rsidP="009510B2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  <w:tc>
          <w:tcPr>
            <w:tcW w:w="2148" w:type="dxa"/>
          </w:tcPr>
          <w:p w:rsidR="00FE0097" w:rsidRPr="008C2BDC" w:rsidRDefault="00FE0097" w:rsidP="009510B2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УК-3</w:t>
            </w:r>
          </w:p>
        </w:tc>
        <w:tc>
          <w:tcPr>
            <w:tcW w:w="4510" w:type="dxa"/>
          </w:tcPr>
          <w:p w:rsidR="00FE0097" w:rsidRPr="008C2BDC" w:rsidRDefault="00FE0097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FE0097" w:rsidRPr="008C2BDC" w:rsidRDefault="00FE0097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-технологии командной работы;</w:t>
            </w:r>
          </w:p>
          <w:p w:rsidR="00FE0097" w:rsidRPr="008C2BDC" w:rsidRDefault="00FE0097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технологии выработки командной стратегии;</w:t>
            </w:r>
          </w:p>
          <w:p w:rsidR="00FE0097" w:rsidRPr="008C2BDC" w:rsidRDefault="00FE0097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-технологии управления персоналом;</w:t>
            </w:r>
          </w:p>
          <w:p w:rsidR="00FE0097" w:rsidRPr="008C2BDC" w:rsidRDefault="00FE0097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FE0097" w:rsidRPr="008C2BDC" w:rsidRDefault="00FE0097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</w:rPr>
              <w:t xml:space="preserve"> организовывать и руководить работой команды;</w:t>
            </w:r>
          </w:p>
          <w:p w:rsidR="00FE0097" w:rsidRPr="008C2BDC" w:rsidRDefault="00FE0097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вырабатывать командную стратегию для достижения поставленной цели;</w:t>
            </w:r>
          </w:p>
          <w:p w:rsidR="00FE0097" w:rsidRPr="008C2BDC" w:rsidRDefault="00FE0097" w:rsidP="009510B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</w:rPr>
              <w:t>- организовывать работу редакции;</w:t>
            </w:r>
          </w:p>
          <w:p w:rsidR="00FE0097" w:rsidRPr="008C2BDC" w:rsidRDefault="00FE0097" w:rsidP="009510B2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FE0097" w:rsidRPr="008C2BDC" w:rsidRDefault="00FE0097" w:rsidP="009510B2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организации и руководства работой команды;</w:t>
            </w:r>
          </w:p>
          <w:p w:rsidR="00FE0097" w:rsidRPr="008C2BDC" w:rsidRDefault="00FE0097" w:rsidP="009510B2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-навыками выработки командной стратегии для достижения поставленной цели;</w:t>
            </w:r>
          </w:p>
          <w:p w:rsidR="00FE0097" w:rsidRPr="008C2BDC" w:rsidRDefault="00FE0097" w:rsidP="009510B2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lastRenderedPageBreak/>
              <w:t>- навыками организации работы редакции;</w:t>
            </w:r>
          </w:p>
        </w:tc>
      </w:tr>
      <w:tr w:rsidR="00FE0097" w:rsidRPr="008C2BDC" w:rsidTr="00B74719">
        <w:tc>
          <w:tcPr>
            <w:tcW w:w="2913" w:type="dxa"/>
          </w:tcPr>
          <w:p w:rsidR="00FE0097" w:rsidRPr="008C2BDC" w:rsidRDefault="005F5627" w:rsidP="00B74719">
            <w:p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lastRenderedPageBreak/>
              <w:t>Способен анализировать и учитывать разнообразие культур в процессе межкультурного взаимодействия</w:t>
            </w:r>
          </w:p>
        </w:tc>
        <w:tc>
          <w:tcPr>
            <w:tcW w:w="2148" w:type="dxa"/>
          </w:tcPr>
          <w:p w:rsidR="00FE0097" w:rsidRPr="008C2BDC" w:rsidRDefault="00FE0097" w:rsidP="005F5627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УК-</w:t>
            </w:r>
            <w:r w:rsidR="005F5627" w:rsidRPr="008C2BDC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10" w:type="dxa"/>
          </w:tcPr>
          <w:p w:rsidR="00FE0097" w:rsidRPr="008C2BDC" w:rsidRDefault="00FE0097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FE0097" w:rsidRPr="008C2BDC" w:rsidRDefault="00FE0097" w:rsidP="005F56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  <w:lang w:eastAsia="en-US"/>
              </w:rPr>
              <w:t>-</w:t>
            </w:r>
            <w:r w:rsidR="005F5627" w:rsidRPr="008C2BDC">
              <w:rPr>
                <w:sz w:val="24"/>
                <w:szCs w:val="24"/>
              </w:rPr>
              <w:t>структуру культурной парадигмы;</w:t>
            </w:r>
          </w:p>
          <w:p w:rsidR="005F5627" w:rsidRPr="008C2BDC" w:rsidRDefault="005F5627" w:rsidP="005F56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формы межкультурной коммуникации;</w:t>
            </w:r>
          </w:p>
          <w:p w:rsidR="00FE0097" w:rsidRPr="008C2BDC" w:rsidRDefault="00FE0097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5F5627" w:rsidRPr="008C2BDC" w:rsidRDefault="00FE0097" w:rsidP="005F5627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</w:t>
            </w:r>
            <w:r w:rsidR="005F5627" w:rsidRPr="008C2BDC">
              <w:rPr>
                <w:sz w:val="24"/>
                <w:szCs w:val="24"/>
                <w:lang w:eastAsia="en-US"/>
              </w:rPr>
              <w:t>анализировать различные культурные традиции;</w:t>
            </w:r>
          </w:p>
          <w:p w:rsidR="00FE0097" w:rsidRPr="008C2BDC" w:rsidRDefault="005F5627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использовать технологии межкультурной коммуникации</w:t>
            </w:r>
            <w:r w:rsidR="00FE0097" w:rsidRPr="008C2BDC">
              <w:rPr>
                <w:sz w:val="24"/>
                <w:szCs w:val="24"/>
                <w:lang w:eastAsia="en-US"/>
              </w:rPr>
              <w:t>;</w:t>
            </w:r>
          </w:p>
          <w:p w:rsidR="00FE0097" w:rsidRPr="008C2BDC" w:rsidRDefault="00FE0097" w:rsidP="00950FFF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FE0097" w:rsidRPr="008C2BDC" w:rsidRDefault="00FE0097" w:rsidP="00950FF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</w:t>
            </w:r>
            <w:r w:rsidR="005F5627" w:rsidRPr="008C2BDC">
              <w:rPr>
                <w:sz w:val="24"/>
                <w:szCs w:val="24"/>
                <w:lang w:eastAsia="en-US"/>
              </w:rPr>
              <w:t>навыками анализа и учета разнообразия культур в процессе межкультурного взаимодействия</w:t>
            </w:r>
            <w:r w:rsidRPr="008C2BDC">
              <w:rPr>
                <w:sz w:val="24"/>
                <w:szCs w:val="24"/>
                <w:lang w:eastAsia="en-US"/>
              </w:rPr>
              <w:t>;</w:t>
            </w:r>
          </w:p>
          <w:p w:rsidR="00FE0097" w:rsidRPr="008C2BDC" w:rsidRDefault="00FE0097" w:rsidP="005F5627">
            <w:pPr>
              <w:tabs>
                <w:tab w:val="left" w:pos="318"/>
              </w:tabs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 xml:space="preserve">- </w:t>
            </w:r>
            <w:r w:rsidR="005F5627" w:rsidRPr="008C2BDC">
              <w:rPr>
                <w:sz w:val="24"/>
                <w:szCs w:val="24"/>
                <w:lang w:eastAsia="en-US"/>
              </w:rPr>
              <w:t>навыками использования технологий межкультурной коммуникации</w:t>
            </w:r>
          </w:p>
        </w:tc>
      </w:tr>
      <w:tr w:rsidR="00FE0097" w:rsidRPr="008C2BDC" w:rsidTr="00DF59ED">
        <w:tc>
          <w:tcPr>
            <w:tcW w:w="2913" w:type="dxa"/>
          </w:tcPr>
          <w:p w:rsidR="00FE0097" w:rsidRPr="008C2BDC" w:rsidRDefault="00FE0097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  <w:tc>
          <w:tcPr>
            <w:tcW w:w="2148" w:type="dxa"/>
          </w:tcPr>
          <w:p w:rsidR="00FE0097" w:rsidRPr="008C2BDC" w:rsidRDefault="00FE0097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10" w:type="dxa"/>
          </w:tcPr>
          <w:p w:rsidR="00FE0097" w:rsidRPr="008C2BDC" w:rsidRDefault="00FE0097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FE0097" w:rsidRPr="008C2BDC" w:rsidRDefault="00FE0097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-технологии саморазвития и самообразования;</w:t>
            </w:r>
          </w:p>
          <w:p w:rsidR="00FE0097" w:rsidRPr="008C2BDC" w:rsidRDefault="00FE0097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основы профессиональной рефлексии;</w:t>
            </w:r>
          </w:p>
          <w:p w:rsidR="00FE0097" w:rsidRPr="008C2BDC" w:rsidRDefault="00FE0097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современную профессиограмму журналиста;</w:t>
            </w:r>
          </w:p>
          <w:p w:rsidR="00FE0097" w:rsidRPr="008C2BDC" w:rsidRDefault="00FE0097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FE0097" w:rsidRPr="008C2BDC" w:rsidRDefault="00FE0097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  <w:lang w:eastAsia="en-US"/>
              </w:rPr>
              <w:t>определять и реализовывать приоритеты собственной деятельности;</w:t>
            </w:r>
          </w:p>
          <w:p w:rsidR="00FE0097" w:rsidRPr="008C2BDC" w:rsidRDefault="00FE0097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совершенствовать собственную деятельность на основе самооценки;</w:t>
            </w:r>
          </w:p>
          <w:p w:rsidR="00FE0097" w:rsidRPr="008C2BDC" w:rsidRDefault="00FE0097" w:rsidP="00950FF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планировать и реализовывать профессиональную карьеру;</w:t>
            </w:r>
          </w:p>
          <w:p w:rsidR="00FE0097" w:rsidRPr="008C2BDC" w:rsidRDefault="00FE0097" w:rsidP="00950FFF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FE0097" w:rsidRPr="008C2BDC" w:rsidRDefault="00FE0097" w:rsidP="00950FF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определения и реализации приоритетов собственной деятельности;</w:t>
            </w:r>
          </w:p>
          <w:p w:rsidR="00FE0097" w:rsidRPr="008C2BDC" w:rsidRDefault="00FE0097" w:rsidP="00950FF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совершенствования собственной деятельности на основе самооценки;</w:t>
            </w:r>
          </w:p>
          <w:p w:rsidR="00FE0097" w:rsidRPr="008C2BDC" w:rsidRDefault="00FE0097" w:rsidP="00950FF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планирования и реализации профессиональной карьеры;</w:t>
            </w:r>
          </w:p>
        </w:tc>
      </w:tr>
      <w:tr w:rsidR="005F5627" w:rsidRPr="008C2BDC" w:rsidTr="00DF59ED">
        <w:tc>
          <w:tcPr>
            <w:tcW w:w="2913" w:type="dxa"/>
          </w:tcPr>
          <w:p w:rsidR="005F5627" w:rsidRPr="008C2BDC" w:rsidRDefault="009D2DA3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Способен планировать, организовывать и координировать процесс создания востребованных обществом и индустрией медиатекстов и (или) медиапродуктов, и (или) коммуникационных продуктов, отслеживать и учитывать изменение норм русского и иностранного языков, особенностей иных знаковых систем</w:t>
            </w:r>
          </w:p>
        </w:tc>
        <w:tc>
          <w:tcPr>
            <w:tcW w:w="2148" w:type="dxa"/>
          </w:tcPr>
          <w:p w:rsidR="005F5627" w:rsidRPr="008C2BDC" w:rsidRDefault="005F5627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ОПК-1</w:t>
            </w:r>
          </w:p>
        </w:tc>
        <w:tc>
          <w:tcPr>
            <w:tcW w:w="4510" w:type="dxa"/>
          </w:tcPr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</w:rPr>
              <w:t xml:space="preserve"> особенности всех этапов производства медиатекстов и (или) медиапродуктов, и (или) коммуникационных продуктов;</w:t>
            </w:r>
          </w:p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современные принципы производства медиатекстов и (или) медиапродуктов, и (или) коммуникационных продуктов;</w:t>
            </w:r>
          </w:p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изменения норм современного русского языка;</w:t>
            </w:r>
          </w:p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  <w:lang w:eastAsia="en-US"/>
              </w:rPr>
              <w:t>планировать, организовывать и координировать процесс создания востребованных обществом и индустрией медиатекстов и (или) медиапродуктов, и (или) коммуникационных продуктов;</w:t>
            </w:r>
          </w:p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lastRenderedPageBreak/>
              <w:t>-управлять процессом подготовки востребованных обществом и индустрией журналистских текстов и (или) продуктов с учетом изменений норм русского языка;</w:t>
            </w:r>
          </w:p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использовать информационные ресурсы различных знаковых систем;</w:t>
            </w:r>
          </w:p>
          <w:p w:rsidR="009D2DA3" w:rsidRPr="008C2BDC" w:rsidRDefault="009D2DA3" w:rsidP="009D2DA3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9D2DA3" w:rsidRPr="008C2BDC" w:rsidRDefault="009D2DA3" w:rsidP="009D2DA3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планирования, организации и координирования процесса создания востребованных обществом и индустрией медиатекстов и (или) медиапродуктов, и (или) коммуникационных продуктов;</w:t>
            </w:r>
          </w:p>
          <w:p w:rsidR="005F5627" w:rsidRPr="008C2BDC" w:rsidRDefault="009D2DA3" w:rsidP="009D2DA3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управления процессом подготовки востребованных обществом и индустрией журналистских текстов и (или) продуктов с учетом изменений норм русского языка;</w:t>
            </w:r>
          </w:p>
        </w:tc>
      </w:tr>
      <w:tr w:rsidR="005F5627" w:rsidRPr="008C2BDC" w:rsidTr="00DF59ED">
        <w:tc>
          <w:tcPr>
            <w:tcW w:w="2913" w:type="dxa"/>
          </w:tcPr>
          <w:p w:rsidR="005F5627" w:rsidRPr="008C2BDC" w:rsidRDefault="009D2DA3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анализировать основные тенденции развития общественных и государственных институтов для их разностороннего освещения в создаваемых медиатекстах и (или) медиапродуктах, и (или) коммуникационных продуктах</w:t>
            </w:r>
          </w:p>
        </w:tc>
        <w:tc>
          <w:tcPr>
            <w:tcW w:w="2148" w:type="dxa"/>
          </w:tcPr>
          <w:p w:rsidR="005F5627" w:rsidRPr="008C2BDC" w:rsidRDefault="005F5627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</w:tcPr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</w:rPr>
              <w:t xml:space="preserve"> проблемы взаимодействия общественных и государственных институтов;</w:t>
            </w:r>
          </w:p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 xml:space="preserve">- </w:t>
            </w:r>
            <w:r w:rsidR="008A4FC2" w:rsidRPr="008C2BDC">
              <w:rPr>
                <w:sz w:val="24"/>
                <w:szCs w:val="24"/>
              </w:rPr>
              <w:t>основные тенденции развития гражданского общества;</w:t>
            </w:r>
          </w:p>
          <w:p w:rsidR="008A4FC2" w:rsidRPr="008C2BDC" w:rsidRDefault="008A4FC2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основные направления деятельности общественных и государственных институтов;</w:t>
            </w:r>
          </w:p>
          <w:p w:rsidR="008A4FC2" w:rsidRPr="008C2BDC" w:rsidRDefault="008A4FC2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принципы освещения деятельности общественных и государственных институтов;</w:t>
            </w:r>
          </w:p>
          <w:p w:rsidR="009D2DA3" w:rsidRPr="008C2BDC" w:rsidRDefault="009D2DA3" w:rsidP="009D2DA3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9D2DA3" w:rsidRPr="008C2BDC" w:rsidRDefault="009D2DA3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-</w:t>
            </w:r>
            <w:r w:rsidR="008A4FC2" w:rsidRPr="008C2BDC">
              <w:rPr>
                <w:sz w:val="24"/>
                <w:szCs w:val="24"/>
              </w:rPr>
              <w:t>выявлять причинно-следственные связи в проблемах взаимодействия общественных и государственных институтов;</w:t>
            </w:r>
          </w:p>
          <w:p w:rsidR="008A4FC2" w:rsidRPr="008C2BDC" w:rsidRDefault="008A4FC2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анализировать актуальные проблемы развития гражданского общества;</w:t>
            </w:r>
          </w:p>
          <w:p w:rsidR="008A4FC2" w:rsidRPr="008C2BDC" w:rsidRDefault="008A4FC2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соблюдать принцип беспристрастности и баланс интересов в создаваемых журналистских текстах и (или) продуктах при освещении деятельности общественных и государственных институтов;</w:t>
            </w:r>
          </w:p>
          <w:p w:rsidR="008A4FC2" w:rsidRPr="008C2BDC" w:rsidRDefault="008A4FC2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объективно освещать актуальные социальные проблемы современности;</w:t>
            </w:r>
          </w:p>
          <w:p w:rsidR="009D2DA3" w:rsidRPr="008C2BDC" w:rsidRDefault="009D2DA3" w:rsidP="009D2DA3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8A4FC2" w:rsidRPr="008C2BDC" w:rsidRDefault="009D2DA3" w:rsidP="008A4FC2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</w:t>
            </w:r>
            <w:r w:rsidR="008A4FC2" w:rsidRPr="008C2BDC">
              <w:rPr>
                <w:sz w:val="24"/>
                <w:szCs w:val="24"/>
                <w:lang w:eastAsia="en-US"/>
              </w:rPr>
              <w:t xml:space="preserve"> навыками выявления причинно-следственных связей в проблемах взаимодействия общественных и государственных институтов;</w:t>
            </w:r>
          </w:p>
          <w:p w:rsidR="008A4FC2" w:rsidRPr="008C2BDC" w:rsidRDefault="008A4FC2" w:rsidP="008A4FC2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анализа актуальных проблем развития гражданского общества;</w:t>
            </w:r>
          </w:p>
          <w:p w:rsidR="008A4FC2" w:rsidRPr="008C2BDC" w:rsidRDefault="008A4FC2" w:rsidP="008A4FC2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 xml:space="preserve">- навыками соблюдения принципа беспристрастности и баланса интересов в создаваемых журналистских текстах и </w:t>
            </w:r>
            <w:r w:rsidRPr="008C2BDC">
              <w:rPr>
                <w:sz w:val="24"/>
                <w:szCs w:val="24"/>
                <w:lang w:eastAsia="en-US"/>
              </w:rPr>
              <w:lastRenderedPageBreak/>
              <w:t>(или) продуктах при освещении деятельности общественных и государственных институтов;</w:t>
            </w:r>
          </w:p>
          <w:p w:rsidR="005F5627" w:rsidRPr="008C2BDC" w:rsidRDefault="008A4FC2" w:rsidP="008A4FC2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объективного освещения актуальных социальных проблем современности;</w:t>
            </w:r>
          </w:p>
        </w:tc>
      </w:tr>
      <w:tr w:rsidR="005F5627" w:rsidRPr="008C2BDC" w:rsidTr="00DF59ED">
        <w:tc>
          <w:tcPr>
            <w:tcW w:w="2913" w:type="dxa"/>
          </w:tcPr>
          <w:p w:rsidR="005F5627" w:rsidRPr="008C2BDC" w:rsidRDefault="008A4FC2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анализировать многообразие достижений отечественной и мировой культуры в процессе создания медиатекстов и (или) медиапродуктов, и (или) коммуникационных продуктов</w:t>
            </w:r>
          </w:p>
        </w:tc>
        <w:tc>
          <w:tcPr>
            <w:tcW w:w="2148" w:type="dxa"/>
          </w:tcPr>
          <w:p w:rsidR="005F5627" w:rsidRPr="008C2BDC" w:rsidRDefault="005F5627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ОПК-3</w:t>
            </w:r>
          </w:p>
        </w:tc>
        <w:tc>
          <w:tcPr>
            <w:tcW w:w="4510" w:type="dxa"/>
          </w:tcPr>
          <w:p w:rsidR="008A4FC2" w:rsidRPr="008C2BDC" w:rsidRDefault="008A4FC2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8A4FC2" w:rsidRPr="008C2BDC" w:rsidRDefault="008A4FC2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</w:rPr>
              <w:t xml:space="preserve"> этапы и тенденции развития отечественного культурного процесса;</w:t>
            </w:r>
          </w:p>
          <w:p w:rsidR="008A4FC2" w:rsidRPr="008C2BDC" w:rsidRDefault="008A4FC2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этапы и тенденции развития мирового культурного процесса;</w:t>
            </w:r>
          </w:p>
          <w:p w:rsidR="008A4FC2" w:rsidRPr="008C2BDC" w:rsidRDefault="008A4FC2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-ярчайшие памятники отечественной культуры;</w:t>
            </w:r>
          </w:p>
          <w:p w:rsidR="008A4FC2" w:rsidRPr="008C2BDC" w:rsidRDefault="008A4FC2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ярчайшие памятники мировой культуры;</w:t>
            </w:r>
          </w:p>
          <w:p w:rsidR="008A4FC2" w:rsidRPr="008C2BDC" w:rsidRDefault="008A4FC2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8A4FC2" w:rsidRPr="008C2BDC" w:rsidRDefault="008A4FC2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</w:rPr>
              <w:t xml:space="preserve"> анализировать  достижения  отечественного культурного процесса в процессе создания медиатекстов и (или) медиапродуктов, и (или) коммуникационных продуктов;</w:t>
            </w:r>
          </w:p>
          <w:p w:rsidR="008A4FC2" w:rsidRPr="008C2BDC" w:rsidRDefault="008A4FC2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анализировать  достижения  мирового культурного процесса в  процессе создания медиатекстов и (или) медиапродуктов, и (или) коммуникационных продуктов</w:t>
            </w:r>
            <w:r w:rsidR="008C2BDC" w:rsidRPr="008C2BDC">
              <w:rPr>
                <w:sz w:val="24"/>
                <w:szCs w:val="24"/>
              </w:rPr>
              <w:t>;</w:t>
            </w:r>
          </w:p>
          <w:p w:rsidR="008C2BDC" w:rsidRPr="008C2BDC" w:rsidRDefault="008C2BDC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осуществлять просветительскую функцию, демонстрируя знания о ярчайших памятниках отечественной культуры;</w:t>
            </w:r>
          </w:p>
          <w:p w:rsidR="008C2BDC" w:rsidRPr="008C2BDC" w:rsidRDefault="008C2BDC" w:rsidP="008A4FC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осуществлять просветительскую функцию, демонстрируя знания о ярчайших памятниках мировой культуры;</w:t>
            </w:r>
          </w:p>
          <w:p w:rsidR="008A4FC2" w:rsidRPr="008C2BDC" w:rsidRDefault="008A4FC2" w:rsidP="008A4FC2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8C2BDC" w:rsidRPr="008C2BDC" w:rsidRDefault="008A4FC2" w:rsidP="008C2BDC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 xml:space="preserve">- </w:t>
            </w:r>
            <w:r w:rsidR="008C2BDC" w:rsidRPr="008C2BDC">
              <w:rPr>
                <w:sz w:val="24"/>
                <w:szCs w:val="24"/>
                <w:lang w:eastAsia="en-US"/>
              </w:rPr>
              <w:t>навыками анализа достижений отечественного культурного процесса в процессе создания медиатекстов и (или) медиапродуктов, и (или) коммуникационных продуктов;</w:t>
            </w:r>
          </w:p>
          <w:p w:rsidR="008C2BDC" w:rsidRPr="008C2BDC" w:rsidRDefault="008C2BDC" w:rsidP="008C2BDC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анализа  достижений мирового культурного процесса в  процессе создания медиатекстов и (или) медиапродуктов, и (или) коммуникационных продуктов;</w:t>
            </w:r>
          </w:p>
          <w:p w:rsidR="008C2BDC" w:rsidRPr="008C2BDC" w:rsidRDefault="008C2BDC" w:rsidP="008C2BDC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разноплановой эрудиции в сфере отечественной культуры в создаваемых журналистских текстах и (или) продуктах;</w:t>
            </w:r>
          </w:p>
          <w:p w:rsidR="005F5627" w:rsidRPr="008C2BDC" w:rsidRDefault="008C2BDC" w:rsidP="008C2BDC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 разноплановой эрудиции в сфере мировой культуры в создаваемых журналистских текстах и (или) продуктах</w:t>
            </w:r>
          </w:p>
        </w:tc>
      </w:tr>
      <w:tr w:rsidR="005F5627" w:rsidRPr="008C2BDC" w:rsidTr="00DF59ED">
        <w:tc>
          <w:tcPr>
            <w:tcW w:w="2913" w:type="dxa"/>
          </w:tcPr>
          <w:p w:rsidR="005F5627" w:rsidRPr="008C2BDC" w:rsidRDefault="008C2BDC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 xml:space="preserve">Способен анализировать </w:t>
            </w:r>
            <w:r w:rsidRPr="008C2BDC">
              <w:rPr>
                <w:rFonts w:eastAsia="Calibri"/>
                <w:sz w:val="24"/>
                <w:szCs w:val="24"/>
                <w:lang w:eastAsia="en-US"/>
              </w:rPr>
              <w:lastRenderedPageBreak/>
              <w:t>потребности общества и интересы аудитории в целях прогнозирования и удовлетворения спроса на медиатексты и (или) медиапродукты, и (или) коммуникационные продукты</w:t>
            </w:r>
          </w:p>
        </w:tc>
        <w:tc>
          <w:tcPr>
            <w:tcW w:w="2148" w:type="dxa"/>
          </w:tcPr>
          <w:p w:rsidR="005F5627" w:rsidRPr="008C2BDC" w:rsidRDefault="005F5627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lastRenderedPageBreak/>
              <w:t>ОПК-4</w:t>
            </w:r>
          </w:p>
          <w:p w:rsidR="008C2BDC" w:rsidRPr="008C2BDC" w:rsidRDefault="008C2BDC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510" w:type="dxa"/>
          </w:tcPr>
          <w:p w:rsidR="008C2BDC" w:rsidRPr="008C2BDC" w:rsidRDefault="008C2BDC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lastRenderedPageBreak/>
              <w:t>Знает</w:t>
            </w:r>
          </w:p>
          <w:p w:rsidR="008C2BDC" w:rsidRPr="008C2BDC" w:rsidRDefault="008C2BDC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lastRenderedPageBreak/>
              <w:t>-</w:t>
            </w:r>
            <w:r w:rsidRPr="008C2BDC">
              <w:rPr>
                <w:rFonts w:eastAsia="Calibri"/>
                <w:sz w:val="24"/>
                <w:szCs w:val="24"/>
                <w:lang w:eastAsia="en-US"/>
              </w:rPr>
              <w:t>доступные источники социологических исследований;</w:t>
            </w:r>
          </w:p>
          <w:p w:rsidR="008C2BDC" w:rsidRPr="008C2BDC" w:rsidRDefault="008C2BDC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- потребности общества и отдельных аудиторных групп;</w:t>
            </w:r>
          </w:p>
          <w:p w:rsidR="008C2BDC" w:rsidRPr="008C2BDC" w:rsidRDefault="008C2BDC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- специфику современного медиатекста;</w:t>
            </w:r>
          </w:p>
          <w:p w:rsidR="008C2BDC" w:rsidRPr="008C2BDC" w:rsidRDefault="008C2BDC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- основные формы реализации принципа обратной связи;</w:t>
            </w:r>
          </w:p>
          <w:p w:rsidR="008C2BDC" w:rsidRPr="008C2BDC" w:rsidRDefault="008C2BDC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8C2BDC" w:rsidRPr="008C2BDC" w:rsidRDefault="008C2BDC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</w:rPr>
              <w:t xml:space="preserve"> интерпретировать  данные социологических исследований;</w:t>
            </w:r>
          </w:p>
          <w:p w:rsidR="008C2BDC" w:rsidRPr="008C2BDC" w:rsidRDefault="008C2BDC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анализировать потребности общества и отдельных аудиторных групп;</w:t>
            </w:r>
          </w:p>
          <w:p w:rsidR="008C2BDC" w:rsidRPr="008C2BDC" w:rsidRDefault="008C2BDC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прогнозировать потенциальную реакцию целевой аудитории на создаваемые журналистские тексты и (или) продукты;</w:t>
            </w:r>
          </w:p>
          <w:p w:rsidR="008C2BDC" w:rsidRPr="008C2BDC" w:rsidRDefault="008C2BDC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</w:rPr>
              <w:t>- удовлетворять информационные запросы общества и отдельных аудиторных групп в медиатекстах и (или) медиапродуктах, и (или) коммуникационных продуктах</w:t>
            </w:r>
          </w:p>
          <w:p w:rsidR="008C2BDC" w:rsidRPr="008C2BDC" w:rsidRDefault="008C2BDC" w:rsidP="008C2BDC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8C2BDC" w:rsidRPr="008C2BDC" w:rsidRDefault="008C2BDC" w:rsidP="008C2BDC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интерпретации данных социологических исследований;</w:t>
            </w:r>
          </w:p>
          <w:p w:rsidR="008C2BDC" w:rsidRPr="008C2BDC" w:rsidRDefault="008C2BDC" w:rsidP="008C2BDC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анализа потребностей общества и отдельных аудиторных групп;</w:t>
            </w:r>
          </w:p>
          <w:p w:rsidR="008C2BDC" w:rsidRPr="008C2BDC" w:rsidRDefault="008C2BDC" w:rsidP="008C2BDC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прогнозирования потенциальной реакции целевой аудитории на создаваемые журналистские тексты и (или) продукты;</w:t>
            </w:r>
          </w:p>
          <w:p w:rsidR="008C2BDC" w:rsidRPr="008C2BDC" w:rsidRDefault="008C2BDC" w:rsidP="008C2BDC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удовлетворять информационные запросы общества и отдельных аудиторных групп в медиатекстах и (или) медиапродуктах, и (или) коммуникационных продуктах</w:t>
            </w:r>
          </w:p>
          <w:p w:rsidR="005F5627" w:rsidRPr="008C2BDC" w:rsidRDefault="005F5627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FE0097" w:rsidRPr="008C2BDC" w:rsidTr="00DF59ED">
        <w:tc>
          <w:tcPr>
            <w:tcW w:w="2913" w:type="dxa"/>
          </w:tcPr>
          <w:p w:rsidR="00FE0097" w:rsidRPr="008C2BDC" w:rsidRDefault="00FE0097" w:rsidP="00950FF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для принятия профессиональных решений анализировать актуальные тенденции развития медиакоммуникационных систем региона, страны и мира, исходя из политических и экономических механизмов их функционирования, правовых и этических норм регулирования</w:t>
            </w:r>
          </w:p>
        </w:tc>
        <w:tc>
          <w:tcPr>
            <w:tcW w:w="2148" w:type="dxa"/>
          </w:tcPr>
          <w:p w:rsidR="00FE0097" w:rsidRPr="008C2BDC" w:rsidRDefault="00FE0097" w:rsidP="00950FF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510" w:type="dxa"/>
          </w:tcPr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</w:rPr>
              <w:t xml:space="preserve"> особенности политических, экономических факторов, регулирующих развитие разных медиакоммуникационных систем на глобальном, национальном и региональном уровнях;</w:t>
            </w:r>
          </w:p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особенности правовых и этических норм, регулирующих развитие разных медиакоммуникационных систем на глобальном, национальном и региональном уровнях;</w:t>
            </w:r>
          </w:p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общенаучный метод моделирования;</w:t>
            </w:r>
          </w:p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условия конкретной медиакоммуникационной системы;</w:t>
            </w:r>
          </w:p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</w:rPr>
              <w:t>- основы корпоративной этики журналистов</w:t>
            </w:r>
          </w:p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lastRenderedPageBreak/>
              <w:t>-</w:t>
            </w:r>
            <w:r w:rsidRPr="008C2BDC">
              <w:rPr>
                <w:sz w:val="24"/>
                <w:szCs w:val="24"/>
              </w:rPr>
              <w:t xml:space="preserve"> учитывать особенности политических, экономических факторов, регулирующих развитие разных медиакоммуникационных систем на глобальном, национальном и региональном уровнях, для  принятия профессиональных решений;</w:t>
            </w:r>
          </w:p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учитывать особенности правовых и этических норм, регулирующих развитие разных медиакоммуникационных систем на глобальном, национальном и региональном уровнях, для принятия профессиональных решений;</w:t>
            </w:r>
          </w:p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моделировать индивидуальные и коллективные профессиональные журналистские действия;</w:t>
            </w:r>
          </w:p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учитывать  условия конкретной медиакоммуникационной системы;</w:t>
            </w:r>
          </w:p>
          <w:p w:rsidR="00FE0097" w:rsidRPr="008C2BDC" w:rsidRDefault="00FE0097" w:rsidP="00450B2A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соблюдать нормы корпоративной этики журналистов;</w:t>
            </w:r>
          </w:p>
          <w:p w:rsidR="00FE0097" w:rsidRPr="008C2BDC" w:rsidRDefault="00FE0097" w:rsidP="00450B2A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FE0097" w:rsidRPr="008C2BDC" w:rsidRDefault="00FE0097" w:rsidP="00450B2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учета особенностей политических, экономических факторов, регулирующих развитие разных медиакоммуникационных систем на глобальном, национальном и региональном уровнях, для  принятия профессиональных решений;</w:t>
            </w:r>
          </w:p>
          <w:p w:rsidR="00FE0097" w:rsidRPr="008C2BDC" w:rsidRDefault="00FE0097" w:rsidP="00450B2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учета особенностей правовых и этических норм, регулирующих развитие разных медиакоммуникационных систем на глобальном, национальном и региональном уровнях, для принятия профессиональных решений;</w:t>
            </w:r>
          </w:p>
          <w:p w:rsidR="00FE0097" w:rsidRPr="008C2BDC" w:rsidRDefault="00FE0097" w:rsidP="00450B2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моделирования индивидуальных и коллективных профессиональных журналистских действий;</w:t>
            </w:r>
          </w:p>
          <w:p w:rsidR="00FE0097" w:rsidRPr="008C2BDC" w:rsidRDefault="00FE0097" w:rsidP="00450B2A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учета  условий конкретной медиакоммуникационной системы;</w:t>
            </w:r>
          </w:p>
          <w:p w:rsidR="00FE0097" w:rsidRPr="008C2BDC" w:rsidRDefault="00FE0097" w:rsidP="00691141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>- навыками соблюдения норм корпоративной этики журналистов;</w:t>
            </w:r>
          </w:p>
        </w:tc>
      </w:tr>
      <w:tr w:rsidR="008C2BDC" w:rsidRPr="008C2BDC" w:rsidTr="00DF59ED">
        <w:tc>
          <w:tcPr>
            <w:tcW w:w="2913" w:type="dxa"/>
          </w:tcPr>
          <w:p w:rsidR="008C2BDC" w:rsidRPr="008C2BDC" w:rsidRDefault="008C2BDC" w:rsidP="00E00F42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lastRenderedPageBreak/>
              <w:t>Способен отбирать и внедрять в процесс медиапроизводства современные технические средства и информационно-коммуникационные технологии</w:t>
            </w:r>
          </w:p>
        </w:tc>
        <w:tc>
          <w:tcPr>
            <w:tcW w:w="2148" w:type="dxa"/>
          </w:tcPr>
          <w:p w:rsidR="008C2BDC" w:rsidRPr="008C2BDC" w:rsidRDefault="008C2BDC" w:rsidP="008C2BDC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8C2BDC">
              <w:rPr>
                <w:rFonts w:eastAsia="Calibri"/>
                <w:sz w:val="24"/>
                <w:szCs w:val="24"/>
                <w:lang w:eastAsia="en-US"/>
              </w:rPr>
              <w:t>ОПК-</w:t>
            </w: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10" w:type="dxa"/>
          </w:tcPr>
          <w:p w:rsidR="008C2BDC" w:rsidRPr="008C2BDC" w:rsidRDefault="008C2BDC" w:rsidP="00E00F4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Знает</w:t>
            </w:r>
          </w:p>
          <w:p w:rsidR="008C2BDC" w:rsidRPr="008C2BDC" w:rsidRDefault="008C2BDC" w:rsidP="008C2BDC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  <w:lang w:eastAsia="en-US"/>
              </w:rPr>
              <w:t>-</w:t>
            </w:r>
            <w:r w:rsidRPr="008C2BDC">
              <w:rPr>
                <w:sz w:val="24"/>
                <w:szCs w:val="24"/>
              </w:rPr>
              <w:t xml:space="preserve"> глобальные тенденции модернизации технического оборудования, расходных материалов, необходимых для осуществления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8C2BDC" w:rsidRDefault="008C2BDC" w:rsidP="00E00F4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sz w:val="24"/>
                <w:szCs w:val="24"/>
              </w:rPr>
              <w:t>- глобальные тенденции модернизации программного обеспечения, необходимого для осуществления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8C2BDC" w:rsidRDefault="008C2BDC" w:rsidP="00E00F4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2BDC">
              <w:rPr>
                <w:sz w:val="24"/>
                <w:szCs w:val="24"/>
              </w:rPr>
              <w:t>новые стационарные и мобильные цифровые устройства, использующиеся в профессиональной деятельности журна</w:t>
            </w:r>
            <w:r w:rsidRPr="008C2BDC">
              <w:rPr>
                <w:sz w:val="24"/>
                <w:szCs w:val="24"/>
              </w:rPr>
              <w:lastRenderedPageBreak/>
              <w:t>листа</w:t>
            </w:r>
            <w:r>
              <w:rPr>
                <w:sz w:val="24"/>
                <w:szCs w:val="24"/>
              </w:rPr>
              <w:t>;</w:t>
            </w:r>
          </w:p>
          <w:p w:rsidR="008C2BDC" w:rsidRPr="008C2BDC" w:rsidRDefault="008C2BDC" w:rsidP="00E00F4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8C2BDC">
              <w:rPr>
                <w:sz w:val="24"/>
                <w:szCs w:val="24"/>
              </w:rPr>
              <w:t>функции и возможности новых стационарных и мобильных цифровых устройств, использующихся в профессиональной деятельности журналиста</w:t>
            </w:r>
            <w:r w:rsidR="00B8481F">
              <w:rPr>
                <w:sz w:val="24"/>
                <w:szCs w:val="24"/>
              </w:rPr>
              <w:t>;</w:t>
            </w:r>
          </w:p>
          <w:p w:rsidR="008C2BDC" w:rsidRPr="008C2BDC" w:rsidRDefault="008C2BDC" w:rsidP="00E00F42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Умеет</w:t>
            </w:r>
          </w:p>
          <w:p w:rsidR="008C2BDC" w:rsidRDefault="008C2BDC" w:rsidP="00B8481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-</w:t>
            </w:r>
            <w:r w:rsidR="00B8481F" w:rsidRPr="00B8481F">
              <w:rPr>
                <w:sz w:val="24"/>
                <w:szCs w:val="24"/>
              </w:rPr>
              <w:t>использовать современное техническое оборудование, расходные материалы для осуществления профессиональной деятельности</w:t>
            </w:r>
            <w:r w:rsidR="00B8481F">
              <w:rPr>
                <w:sz w:val="24"/>
                <w:szCs w:val="24"/>
              </w:rPr>
              <w:t>;</w:t>
            </w:r>
          </w:p>
          <w:p w:rsidR="00B8481F" w:rsidRDefault="00B8481F" w:rsidP="00B8481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481F">
              <w:rPr>
                <w:sz w:val="24"/>
                <w:szCs w:val="24"/>
              </w:rPr>
              <w:t>использовать современное программное обеспечение для осуществления профессиональной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B8481F" w:rsidRDefault="00B8481F" w:rsidP="00B8481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481F">
              <w:rPr>
                <w:sz w:val="24"/>
                <w:szCs w:val="24"/>
              </w:rPr>
              <w:t>применять новые стационарные и мобильные цифровые устройства, использующиеся в профессиональной деятельности журналиста</w:t>
            </w:r>
            <w:r>
              <w:rPr>
                <w:sz w:val="24"/>
                <w:szCs w:val="24"/>
              </w:rPr>
              <w:t>;</w:t>
            </w:r>
          </w:p>
          <w:p w:rsidR="00B8481F" w:rsidRPr="008C2BDC" w:rsidRDefault="00B8481F" w:rsidP="00B8481F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B8481F">
              <w:rPr>
                <w:sz w:val="24"/>
                <w:szCs w:val="24"/>
              </w:rPr>
              <w:t>применять функции и возможности новых стационарных и мобильных цифровых устройств, использующихся в профессиональной деятельности журналиста</w:t>
            </w:r>
          </w:p>
          <w:p w:rsidR="008C2BDC" w:rsidRPr="008C2BDC" w:rsidRDefault="008C2BDC" w:rsidP="00E00F42">
            <w:pPr>
              <w:tabs>
                <w:tab w:val="left" w:pos="318"/>
              </w:tabs>
              <w:jc w:val="both"/>
              <w:rPr>
                <w:i/>
                <w:sz w:val="24"/>
                <w:szCs w:val="24"/>
                <w:lang w:eastAsia="en-US"/>
              </w:rPr>
            </w:pPr>
            <w:r w:rsidRPr="008C2BDC">
              <w:rPr>
                <w:i/>
                <w:sz w:val="24"/>
                <w:szCs w:val="24"/>
                <w:lang w:eastAsia="en-US"/>
              </w:rPr>
              <w:t>Владеет</w:t>
            </w:r>
          </w:p>
          <w:p w:rsidR="00B8481F" w:rsidRDefault="008C2BDC" w:rsidP="00B8481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 w:rsidRPr="008C2BDC">
              <w:rPr>
                <w:sz w:val="24"/>
                <w:szCs w:val="24"/>
                <w:lang w:eastAsia="en-US"/>
              </w:rPr>
              <w:t xml:space="preserve">- </w:t>
            </w:r>
            <w:r w:rsidR="00B8481F" w:rsidRPr="00B8481F">
              <w:rPr>
                <w:sz w:val="24"/>
                <w:szCs w:val="24"/>
                <w:lang w:eastAsia="en-US"/>
              </w:rPr>
              <w:t>навыками использования современного технического оборудования, расходных материалов для осуществления профессиональной деятельности</w:t>
            </w:r>
            <w:r w:rsidR="00B8481F">
              <w:rPr>
                <w:sz w:val="24"/>
                <w:szCs w:val="24"/>
                <w:lang w:eastAsia="en-US"/>
              </w:rPr>
              <w:t>;</w:t>
            </w:r>
          </w:p>
          <w:p w:rsidR="00B8481F" w:rsidRDefault="00B8481F" w:rsidP="00B8481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81F">
              <w:rPr>
                <w:sz w:val="24"/>
                <w:szCs w:val="24"/>
                <w:lang w:eastAsia="en-US"/>
              </w:rPr>
              <w:t>навыками использования необходимого современного программного обеспечения для осуществления профессиональной деятельности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B8481F" w:rsidRDefault="00B8481F" w:rsidP="00B8481F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81F">
              <w:rPr>
                <w:sz w:val="24"/>
                <w:szCs w:val="24"/>
                <w:lang w:eastAsia="en-US"/>
              </w:rPr>
              <w:t>навыками применения новых стационарных и мобильных цифровых устройств, использующихся в профессиональной деятельности журналиста</w:t>
            </w:r>
            <w:r>
              <w:rPr>
                <w:sz w:val="24"/>
                <w:szCs w:val="24"/>
                <w:lang w:eastAsia="en-US"/>
              </w:rPr>
              <w:t>;</w:t>
            </w:r>
          </w:p>
          <w:p w:rsidR="008C2BDC" w:rsidRPr="008C2BDC" w:rsidRDefault="00B8481F" w:rsidP="00E00F42">
            <w:pPr>
              <w:tabs>
                <w:tab w:val="left" w:pos="318"/>
              </w:tabs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- </w:t>
            </w:r>
            <w:r w:rsidRPr="00B8481F">
              <w:rPr>
                <w:sz w:val="24"/>
                <w:szCs w:val="24"/>
                <w:lang w:eastAsia="en-US"/>
              </w:rPr>
              <w:t xml:space="preserve"> навыками применения  функций и возможностей новых стационарных и мобильных цифровых устройств, использующихся в профессиональной деятельности журналиста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DE36A4" w:rsidRPr="00F05C0A" w:rsidRDefault="00DE36A4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7F4B97" w:rsidRPr="00DA0107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A0107">
        <w:rPr>
          <w:rFonts w:ascii="Times New Roman" w:hAnsi="Times New Roman"/>
          <w:b/>
          <w:color w:val="000000"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DA0107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DA0107">
        <w:rPr>
          <w:color w:val="000000"/>
          <w:sz w:val="24"/>
          <w:szCs w:val="24"/>
        </w:rPr>
        <w:t>Практика</w:t>
      </w:r>
      <w:r w:rsidR="00FE0097">
        <w:rPr>
          <w:bCs/>
          <w:color w:val="000000"/>
          <w:sz w:val="24"/>
          <w:szCs w:val="24"/>
        </w:rPr>
        <w:t>К.М.03.06(П)</w:t>
      </w:r>
      <w:r w:rsidR="00935138">
        <w:rPr>
          <w:b/>
          <w:color w:val="000000"/>
          <w:sz w:val="24"/>
          <w:szCs w:val="24"/>
        </w:rPr>
        <w:t>Производственная практика (</w:t>
      </w:r>
      <w:r w:rsidR="00FE0097">
        <w:rPr>
          <w:b/>
          <w:color w:val="000000"/>
          <w:sz w:val="24"/>
          <w:szCs w:val="24"/>
        </w:rPr>
        <w:t>профессионально-творческая практика</w:t>
      </w:r>
      <w:r w:rsidR="006C11E6" w:rsidRPr="00DA0107">
        <w:rPr>
          <w:b/>
          <w:color w:val="000000"/>
          <w:sz w:val="24"/>
          <w:szCs w:val="24"/>
        </w:rPr>
        <w:t>)</w:t>
      </w:r>
      <w:r w:rsidR="0044223A" w:rsidRPr="00DA0107">
        <w:rPr>
          <w:rFonts w:eastAsia="Calibri"/>
          <w:color w:val="000000"/>
          <w:sz w:val="24"/>
          <w:szCs w:val="24"/>
          <w:lang w:eastAsia="en-US"/>
        </w:rPr>
        <w:t xml:space="preserve">относится к </w:t>
      </w:r>
      <w:r w:rsidR="00154B08">
        <w:rPr>
          <w:rFonts w:eastAsia="Calibri"/>
          <w:color w:val="000000"/>
          <w:sz w:val="24"/>
          <w:szCs w:val="24"/>
          <w:lang w:eastAsia="en-US"/>
        </w:rPr>
        <w:t xml:space="preserve">разделу:  </w:t>
      </w:r>
      <w:r w:rsidR="00154B08" w:rsidRPr="00154B08">
        <w:rPr>
          <w:rFonts w:eastAsia="Calibri"/>
          <w:color w:val="000000"/>
          <w:sz w:val="24"/>
          <w:szCs w:val="24"/>
          <w:lang w:eastAsia="en-US"/>
        </w:rPr>
        <w:t>К.М.Комплексные модули</w:t>
      </w:r>
    </w:p>
    <w:p w:rsidR="00027D2C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154B08" w:rsidRPr="00CB70C5" w:rsidTr="00154B08">
        <w:trPr>
          <w:trHeight w:val="276"/>
        </w:trPr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54B08" w:rsidRPr="00CB70C5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CB70C5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CB70C5" w:rsidTr="00154B08">
        <w:trPr>
          <w:trHeight w:val="276"/>
        </w:trPr>
        <w:tc>
          <w:tcPr>
            <w:tcW w:w="13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CB70C5" w:rsidRDefault="00154B08" w:rsidP="007845CD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154B08" w:rsidRPr="006515C0" w:rsidTr="00154B08"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DA0107" w:rsidRDefault="00FE0097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</w:rPr>
              <w:t>К.М.03.06(П)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DA0107" w:rsidRDefault="00154B08" w:rsidP="001B7CE1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Производственная практика (</w:t>
            </w:r>
            <w:r w:rsidR="00FE0097">
              <w:rPr>
                <w:rFonts w:eastAsia="Calibri"/>
                <w:color w:val="000000"/>
                <w:sz w:val="24"/>
                <w:szCs w:val="24"/>
                <w:lang w:eastAsia="en-US"/>
              </w:rPr>
              <w:t>профессионально-творческая практика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B08" w:rsidRPr="006515C0" w:rsidRDefault="00154B08" w:rsidP="009D2DA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3A2B11">
              <w:rPr>
                <w:sz w:val="24"/>
                <w:szCs w:val="24"/>
                <w:lang w:eastAsia="en-US"/>
              </w:rPr>
              <w:t>УК-</w:t>
            </w:r>
            <w:r w:rsidR="009D2DA3">
              <w:rPr>
                <w:sz w:val="24"/>
                <w:szCs w:val="24"/>
                <w:lang w:eastAsia="en-US"/>
              </w:rPr>
              <w:t>3</w:t>
            </w:r>
            <w:r w:rsidRPr="003A2B11">
              <w:rPr>
                <w:sz w:val="24"/>
                <w:szCs w:val="24"/>
                <w:lang w:eastAsia="en-US"/>
              </w:rPr>
              <w:t xml:space="preserve">; </w:t>
            </w:r>
            <w:r w:rsidR="009D2DA3">
              <w:rPr>
                <w:sz w:val="24"/>
                <w:szCs w:val="24"/>
                <w:lang w:eastAsia="en-US"/>
              </w:rPr>
              <w:t>УК–5</w:t>
            </w:r>
            <w:r w:rsidR="006C246B">
              <w:rPr>
                <w:sz w:val="24"/>
                <w:szCs w:val="24"/>
                <w:lang w:eastAsia="en-US"/>
              </w:rPr>
              <w:t xml:space="preserve">; </w:t>
            </w:r>
            <w:r w:rsidRPr="003A2B11">
              <w:rPr>
                <w:sz w:val="24"/>
                <w:szCs w:val="24"/>
                <w:lang w:eastAsia="en-US"/>
              </w:rPr>
              <w:t>УК-</w:t>
            </w:r>
            <w:r>
              <w:rPr>
                <w:sz w:val="24"/>
                <w:szCs w:val="24"/>
                <w:lang w:eastAsia="en-US"/>
              </w:rPr>
              <w:t>6</w:t>
            </w:r>
            <w:r w:rsidRPr="003A2B11">
              <w:rPr>
                <w:sz w:val="24"/>
                <w:szCs w:val="24"/>
                <w:lang w:eastAsia="en-US"/>
              </w:rPr>
              <w:t xml:space="preserve">; </w:t>
            </w:r>
            <w:r w:rsidR="006C246B">
              <w:rPr>
                <w:sz w:val="24"/>
                <w:szCs w:val="24"/>
                <w:lang w:eastAsia="en-US"/>
              </w:rPr>
              <w:t>ОПК-</w:t>
            </w:r>
            <w:r w:rsidR="009D2DA3">
              <w:rPr>
                <w:sz w:val="24"/>
                <w:szCs w:val="24"/>
                <w:lang w:eastAsia="en-US"/>
              </w:rPr>
              <w:t>1</w:t>
            </w:r>
            <w:r w:rsidR="006C246B">
              <w:rPr>
                <w:sz w:val="24"/>
                <w:szCs w:val="24"/>
                <w:lang w:eastAsia="en-US"/>
              </w:rPr>
              <w:t xml:space="preserve">; </w:t>
            </w:r>
            <w:r w:rsidRPr="003A2B11">
              <w:rPr>
                <w:sz w:val="24"/>
                <w:szCs w:val="24"/>
                <w:lang w:eastAsia="en-US"/>
              </w:rPr>
              <w:t>ОПК-</w:t>
            </w:r>
            <w:r w:rsidR="009D2DA3">
              <w:rPr>
                <w:sz w:val="24"/>
                <w:szCs w:val="24"/>
                <w:lang w:eastAsia="en-US"/>
              </w:rPr>
              <w:t>2</w:t>
            </w:r>
            <w:r w:rsidRPr="003A2B11">
              <w:rPr>
                <w:sz w:val="24"/>
                <w:szCs w:val="24"/>
                <w:lang w:eastAsia="en-US"/>
              </w:rPr>
              <w:t>;</w:t>
            </w:r>
            <w:r w:rsidR="009D2DA3">
              <w:rPr>
                <w:sz w:val="24"/>
                <w:szCs w:val="24"/>
                <w:lang w:eastAsia="en-US"/>
              </w:rPr>
              <w:t xml:space="preserve"> ОПК-3; ОПК-4; ОПК-5; О</w:t>
            </w:r>
            <w:r>
              <w:rPr>
                <w:sz w:val="24"/>
                <w:szCs w:val="24"/>
                <w:lang w:eastAsia="en-US"/>
              </w:rPr>
              <w:t>ПК-</w:t>
            </w:r>
            <w:r w:rsidR="009D2DA3">
              <w:rPr>
                <w:sz w:val="24"/>
                <w:szCs w:val="24"/>
                <w:lang w:eastAsia="en-US"/>
              </w:rPr>
              <w:t>6</w:t>
            </w:r>
            <w:r>
              <w:rPr>
                <w:sz w:val="24"/>
                <w:szCs w:val="24"/>
                <w:lang w:eastAsia="en-US"/>
              </w:rPr>
              <w:t>.</w:t>
            </w:r>
          </w:p>
        </w:tc>
      </w:tr>
    </w:tbl>
    <w:p w:rsidR="00154B08" w:rsidRDefault="00154B08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154B08" w:rsidRDefault="00154B08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Производственная практика в </w:t>
      </w:r>
      <w:r w:rsidR="00FE7231">
        <w:rPr>
          <w:rFonts w:eastAsia="Calibri"/>
          <w:color w:val="000000"/>
          <w:sz w:val="24"/>
          <w:szCs w:val="24"/>
          <w:lang w:eastAsia="en-US"/>
        </w:rPr>
        <w:t>соответствии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 учебным планом проводится:</w:t>
      </w:r>
    </w:p>
    <w:p w:rsidR="00FE7231" w:rsidRDefault="00FE7231" w:rsidP="00FE7231">
      <w:pPr>
        <w:widowControl/>
        <w:tabs>
          <w:tab w:val="left" w:pos="708"/>
        </w:tabs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Очная форма обучения -  </w:t>
      </w:r>
      <w:r w:rsidR="003405CD">
        <w:rPr>
          <w:rFonts w:eastAsia="Calibri"/>
          <w:color w:val="000000"/>
          <w:sz w:val="24"/>
          <w:szCs w:val="24"/>
          <w:lang w:eastAsia="en-US"/>
        </w:rPr>
        <w:t>2</w:t>
      </w:r>
      <w:r>
        <w:rPr>
          <w:rFonts w:eastAsia="Calibri"/>
          <w:color w:val="000000"/>
          <w:sz w:val="24"/>
          <w:szCs w:val="24"/>
          <w:lang w:eastAsia="en-US"/>
        </w:rPr>
        <w:t xml:space="preserve"> курс, </w:t>
      </w:r>
      <w:r w:rsidR="003405CD">
        <w:rPr>
          <w:rFonts w:eastAsia="Calibri"/>
          <w:color w:val="000000"/>
          <w:sz w:val="24"/>
          <w:szCs w:val="24"/>
          <w:lang w:eastAsia="en-US"/>
        </w:rPr>
        <w:t>3</w:t>
      </w:r>
      <w:r>
        <w:rPr>
          <w:rFonts w:eastAsia="Calibri"/>
          <w:color w:val="000000"/>
          <w:sz w:val="24"/>
          <w:szCs w:val="24"/>
          <w:lang w:eastAsia="en-US"/>
        </w:rPr>
        <w:t xml:space="preserve"> семестр</w:t>
      </w:r>
    </w:p>
    <w:p w:rsidR="00D96C4D" w:rsidRDefault="00D96C4D" w:rsidP="00FE7231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Заочная форма обучения - </w:t>
      </w:r>
      <w:r w:rsidR="003405CD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 курс, </w:t>
      </w:r>
      <w:r w:rsidR="00266642">
        <w:rPr>
          <w:color w:val="000000"/>
          <w:sz w:val="24"/>
          <w:szCs w:val="24"/>
        </w:rPr>
        <w:t>4</w:t>
      </w:r>
      <w:r>
        <w:rPr>
          <w:color w:val="000000"/>
          <w:sz w:val="24"/>
          <w:szCs w:val="24"/>
        </w:rPr>
        <w:t xml:space="preserve"> семестр</w:t>
      </w:r>
    </w:p>
    <w:p w:rsidR="00383FA7" w:rsidRDefault="00383FA7" w:rsidP="00096AD7">
      <w:pPr>
        <w:widowControl/>
        <w:autoSpaceDE/>
        <w:autoSpaceDN/>
        <w:adjustRightInd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554386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554386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194E16" w:rsidRPr="00554386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793E1B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2911C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Объем </w:t>
      </w:r>
      <w:r w:rsidR="00194E16" w:rsidRPr="002911CB">
        <w:rPr>
          <w:rFonts w:eastAsia="Calibri"/>
          <w:color w:val="000000"/>
          <w:sz w:val="24"/>
          <w:szCs w:val="24"/>
          <w:lang w:eastAsia="en-US"/>
        </w:rPr>
        <w:t>практики</w:t>
      </w: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 –</w:t>
      </w:r>
      <w:r w:rsidR="00FE7231">
        <w:rPr>
          <w:rFonts w:eastAsia="Calibri"/>
          <w:color w:val="000000"/>
          <w:sz w:val="24"/>
          <w:szCs w:val="24"/>
          <w:lang w:eastAsia="en-US"/>
        </w:rPr>
        <w:t xml:space="preserve"> 6</w:t>
      </w:r>
      <w:r w:rsidRPr="002911CB">
        <w:rPr>
          <w:rFonts w:eastAsia="Calibri"/>
          <w:color w:val="000000"/>
          <w:sz w:val="24"/>
          <w:szCs w:val="24"/>
          <w:lang w:eastAsia="en-US"/>
        </w:rPr>
        <w:t xml:space="preserve"> зачетных единиц – </w:t>
      </w:r>
      <w:r w:rsidR="00FE7231">
        <w:rPr>
          <w:rFonts w:eastAsia="Calibri"/>
          <w:color w:val="000000"/>
          <w:sz w:val="24"/>
          <w:szCs w:val="24"/>
          <w:lang w:eastAsia="en-US"/>
        </w:rPr>
        <w:t>216</w:t>
      </w:r>
      <w:r w:rsidR="00381F52">
        <w:rPr>
          <w:rFonts w:eastAsia="Calibri"/>
          <w:color w:val="000000"/>
          <w:sz w:val="24"/>
          <w:szCs w:val="24"/>
          <w:lang w:eastAsia="en-US"/>
        </w:rPr>
        <w:t>академических часа</w:t>
      </w:r>
      <w:r w:rsidR="001553D7">
        <w:rPr>
          <w:rFonts w:eastAsia="Calibri"/>
          <w:color w:val="000000"/>
          <w:sz w:val="24"/>
          <w:szCs w:val="24"/>
          <w:lang w:eastAsia="en-US"/>
        </w:rPr>
        <w:t>.</w:t>
      </w:r>
    </w:p>
    <w:p w:rsidR="00A32A5F" w:rsidRPr="00793E1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D20FE9" w:rsidRDefault="00881C15" w:rsidP="00733ABC">
      <w:pPr>
        <w:keepNext/>
        <w:numPr>
          <w:ilvl w:val="0"/>
          <w:numId w:val="18"/>
        </w:numPr>
        <w:jc w:val="both"/>
        <w:rPr>
          <w:b/>
          <w:sz w:val="24"/>
          <w:szCs w:val="24"/>
        </w:rPr>
      </w:pPr>
      <w:r w:rsidRPr="00554386">
        <w:rPr>
          <w:b/>
          <w:sz w:val="24"/>
          <w:szCs w:val="24"/>
        </w:rPr>
        <w:t>Содержание практики</w:t>
      </w:r>
    </w:p>
    <w:p w:rsidR="00733ABC" w:rsidRPr="00733ABC" w:rsidRDefault="00733ABC" w:rsidP="00733ABC">
      <w:pPr>
        <w:tabs>
          <w:tab w:val="left" w:pos="900"/>
        </w:tabs>
        <w:spacing w:line="360" w:lineRule="auto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Содержание практикидля очной и заочной форм обучения</w:t>
      </w:r>
    </w:p>
    <w:tbl>
      <w:tblPr>
        <w:tblW w:w="496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5"/>
        <w:gridCol w:w="584"/>
        <w:gridCol w:w="458"/>
        <w:gridCol w:w="89"/>
        <w:gridCol w:w="759"/>
        <w:gridCol w:w="995"/>
        <w:gridCol w:w="11"/>
        <w:gridCol w:w="951"/>
        <w:gridCol w:w="27"/>
      </w:tblGrid>
      <w:tr w:rsidR="00733ABC" w:rsidTr="00F97288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4F2B0C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93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23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06" w:type="pct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710EFA" w:rsidRDefault="00733ABC" w:rsidP="003B1873">
            <w:pPr>
              <w:jc w:val="both"/>
            </w:pPr>
            <w:r w:rsidRPr="00710EFA">
              <w:t>всего</w:t>
            </w:r>
          </w:p>
        </w:tc>
      </w:tr>
      <w:tr w:rsidR="00733ABC" w:rsidTr="00F97288">
        <w:trPr>
          <w:gridAfter w:val="1"/>
          <w:wAfter w:w="14" w:type="pct"/>
          <w:trHeight w:val="600"/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BC" w:rsidRPr="004F2B0C" w:rsidRDefault="00733ABC" w:rsidP="003B1873">
            <w:pPr>
              <w:rPr>
                <w:color w:val="000000"/>
              </w:rPr>
            </w:pPr>
          </w:p>
        </w:tc>
        <w:tc>
          <w:tcPr>
            <w:tcW w:w="423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</w:rPr>
            </w:pPr>
          </w:p>
        </w:tc>
        <w:tc>
          <w:tcPr>
            <w:tcW w:w="446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733ABC" w:rsidRPr="00710EFA" w:rsidRDefault="00733ABC" w:rsidP="003B1873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00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33ABC" w:rsidRPr="00710EFA" w:rsidRDefault="00733ABC" w:rsidP="003B1873">
            <w:pPr>
              <w:jc w:val="both"/>
            </w:pPr>
          </w:p>
        </w:tc>
      </w:tr>
      <w:tr w:rsidR="00733ABC" w:rsidRPr="004F2B0C" w:rsidTr="00733ABC">
        <w:trPr>
          <w:gridAfter w:val="1"/>
          <w:wAfter w:w="14" w:type="pct"/>
          <w:trHeight w:val="42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733ABC" w:rsidRPr="00124FA5" w:rsidRDefault="00733ABC" w:rsidP="003B1873">
            <w:pPr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Организационно-подготовительный этап</w:t>
            </w:r>
          </w:p>
          <w:p w:rsidR="00733ABC" w:rsidRPr="00124FA5" w:rsidRDefault="00733ABC" w:rsidP="003B1873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45" w:type="pct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33ABC" w:rsidRPr="00124FA5" w:rsidRDefault="00733ABC" w:rsidP="003B1873">
            <w:pPr>
              <w:rPr>
                <w:b/>
                <w:bCs/>
                <w:color w:val="000000"/>
              </w:rPr>
            </w:pPr>
          </w:p>
        </w:tc>
      </w:tr>
      <w:tr w:rsidR="00ED7539" w:rsidRPr="002251D7" w:rsidTr="00733ABC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  <w:r w:rsidRPr="002251D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деятельности студентов;</w:t>
            </w:r>
            <w:r w:rsidRPr="002251D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ED7539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2251D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договорами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</w:t>
            </w:r>
          </w:p>
        </w:tc>
      </w:tr>
      <w:tr w:rsidR="00ED7539" w:rsidRPr="002251D7" w:rsidTr="00ED7539">
        <w:trPr>
          <w:jc w:val="center"/>
        </w:trPr>
        <w:tc>
          <w:tcPr>
            <w:tcW w:w="2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9" w:rsidRPr="008E45E2" w:rsidRDefault="00ED7539" w:rsidP="00733ABC">
            <w:pPr>
              <w:jc w:val="both"/>
              <w:rPr>
                <w:color w:val="000000"/>
                <w:sz w:val="22"/>
                <w:szCs w:val="22"/>
              </w:rPr>
            </w:pPr>
            <w:r w:rsidRPr="008E45E2">
              <w:rPr>
                <w:rStyle w:val="fontstyle01"/>
                <w:sz w:val="22"/>
                <w:szCs w:val="22"/>
              </w:rPr>
              <w:t>Для лиц с ограниченными возможностями здоровья руководитель разрабатывает индивидуальные задания, плани порядок прохождения практики с учетом особенностей их психофизического развития, индивидуальныхвозможностей и состояния здоровья, а также образовательные программы, адаптиро</w:t>
            </w:r>
            <w:r w:rsidRPr="008E45E2">
              <w:rPr>
                <w:rStyle w:val="fontstyle01"/>
                <w:sz w:val="22"/>
                <w:szCs w:val="22"/>
              </w:rPr>
              <w:lastRenderedPageBreak/>
              <w:t>ванные для указанныхобучающихся и в соответствии с индивидуальными программами реабилитации инвалидов.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ED7539" w:rsidRPr="002251D7" w:rsidTr="00ED753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2251D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2251D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ED7539" w:rsidRPr="002251D7" w:rsidTr="00ED753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</w:tcPr>
          <w:p w:rsidR="00ED7539" w:rsidRPr="00124FA5" w:rsidRDefault="00ED7539" w:rsidP="003B1873">
            <w:pPr>
              <w:jc w:val="center"/>
              <w:rPr>
                <w:b/>
                <w:sz w:val="24"/>
                <w:szCs w:val="24"/>
              </w:rPr>
            </w:pPr>
            <w:r w:rsidRPr="00124FA5">
              <w:rPr>
                <w:rStyle w:val="fontstyle01"/>
                <w:b/>
              </w:rPr>
              <w:t>Основной этап</w:t>
            </w:r>
          </w:p>
          <w:p w:rsidR="00ED7539" w:rsidRPr="00124FA5" w:rsidRDefault="00ED7539" w:rsidP="003B1873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D7539" w:rsidRPr="00124FA5" w:rsidRDefault="00ED7539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ED7539" w:rsidRPr="002251D7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29" w:type="pct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2251D7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7539" w:rsidRPr="00015D94" w:rsidTr="00B831D7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124FA5" w:rsidRDefault="00ED7539" w:rsidP="003B1873">
            <w:pPr>
              <w:jc w:val="both"/>
              <w:rPr>
                <w:sz w:val="22"/>
                <w:szCs w:val="22"/>
              </w:rPr>
            </w:pPr>
            <w:r w:rsidRPr="00124FA5">
              <w:rPr>
                <w:rStyle w:val="fontstyle01"/>
                <w:sz w:val="22"/>
                <w:szCs w:val="22"/>
              </w:rPr>
              <w:t>1. В Образовательной организации: решают поставленные перед ними руководителем практики практическиезадания, в том числе выполняя их на компьютерных тренажерах, или в виртуальной обучающей среде. Во времяэтого этапа обучающийся выполняет индивидуальное задание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ED7539" w:rsidRPr="00015D94" w:rsidTr="00B831D7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124FA5" w:rsidRDefault="00ED7539" w:rsidP="001C1D7B">
            <w:pPr>
              <w:ind w:firstLineChars="100" w:firstLine="220"/>
              <w:jc w:val="both"/>
              <w:rPr>
                <w:sz w:val="22"/>
                <w:szCs w:val="22"/>
              </w:rPr>
            </w:pPr>
            <w:r w:rsidRPr="00124FA5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. </w:t>
            </w:r>
            <w:r w:rsidRPr="001266F2">
              <w:rPr>
                <w:bCs/>
                <w:iCs/>
                <w:color w:val="000000"/>
                <w:sz w:val="22"/>
                <w:szCs w:val="22"/>
              </w:rPr>
              <w:t>Общее знакомство с организацией, на базе которой проводится практика</w:t>
            </w:r>
            <w:r w:rsidRPr="001266F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Pr="001266F2">
              <w:rPr>
                <w:color w:val="000000"/>
                <w:sz w:val="22"/>
                <w:szCs w:val="22"/>
              </w:rPr>
              <w:br/>
              <w:t xml:space="preserve">• представление коллегам по работе; </w:t>
            </w:r>
            <w:r w:rsidRPr="001266F2">
              <w:rPr>
                <w:color w:val="000000"/>
                <w:sz w:val="22"/>
                <w:szCs w:val="22"/>
              </w:rPr>
              <w:br/>
              <w:t>• инструктаж по технике безопасности;</w:t>
            </w:r>
            <w:r w:rsidRPr="001266F2">
              <w:rPr>
                <w:color w:val="000000"/>
                <w:sz w:val="22"/>
                <w:szCs w:val="22"/>
              </w:rPr>
              <w:br/>
              <w:t>• инструктаж на рабочем месте;</w:t>
            </w:r>
            <w:r w:rsidRPr="001266F2">
              <w:rPr>
                <w:color w:val="000000"/>
                <w:sz w:val="22"/>
                <w:szCs w:val="22"/>
              </w:rPr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F97288" w:rsidRDefault="00ED7539" w:rsidP="00B83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</w:t>
            </w:r>
          </w:p>
        </w:tc>
      </w:tr>
      <w:tr w:rsidR="00ED7539" w:rsidRPr="00015D94" w:rsidTr="00733ABC">
        <w:trPr>
          <w:trHeight w:val="454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B959D4" w:rsidRDefault="00ED7539" w:rsidP="003B187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B959D4">
              <w:rPr>
                <w:rStyle w:val="fontstyle01"/>
                <w:b/>
              </w:rPr>
              <w:t>Общее задание</w:t>
            </w:r>
          </w:p>
        </w:tc>
      </w:tr>
      <w:tr w:rsidR="00ED7539" w:rsidRPr="00015D94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1C1D7B" w:rsidRDefault="00ED7539" w:rsidP="001C1D7B">
            <w:pPr>
              <w:pStyle w:val="23"/>
              <w:spacing w:after="0" w:line="240" w:lineRule="auto"/>
              <w:jc w:val="both"/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B959D4">
              <w:rPr>
                <w:rStyle w:val="fontstyle01"/>
                <w:sz w:val="22"/>
                <w:szCs w:val="22"/>
              </w:rPr>
              <w:t>Общее задание по практике</w:t>
            </w:r>
            <w:r>
              <w:rPr>
                <w:rStyle w:val="fontstyle01"/>
                <w:sz w:val="22"/>
                <w:szCs w:val="22"/>
              </w:rPr>
              <w:t xml:space="preserve">: </w:t>
            </w:r>
            <w:r w:rsidRPr="001266F2">
              <w:rPr>
                <w:rStyle w:val="fontstyle01"/>
                <w:rFonts w:ascii="Times New Roman" w:hAnsi="Times New Roman"/>
                <w:sz w:val="22"/>
                <w:szCs w:val="22"/>
              </w:rPr>
              <w:t>описать</w:t>
            </w:r>
            <w:r w:rsidRPr="001266F2">
              <w:rPr>
                <w:rFonts w:ascii="Times New Roman" w:hAnsi="Times New Roman"/>
                <w:sz w:val="22"/>
                <w:szCs w:val="22"/>
              </w:rPr>
              <w:t xml:space="preserve"> 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издания, в зависимости от места прохождения практики</w:t>
            </w:r>
            <w:r w:rsidRPr="001266F2">
              <w:rPr>
                <w:rFonts w:ascii="Times New Roman" w:hAnsi="Times New Roman"/>
                <w:b/>
                <w:sz w:val="22"/>
                <w:szCs w:val="22"/>
              </w:rPr>
              <w:t xml:space="preserve">. </w:t>
            </w:r>
          </w:p>
          <w:p w:rsidR="00ED7539" w:rsidRPr="00B8481F" w:rsidRDefault="00ED7539" w:rsidP="001C1D7B">
            <w:pPr>
              <w:tabs>
                <w:tab w:val="left" w:pos="284"/>
              </w:tabs>
              <w:jc w:val="both"/>
              <w:rPr>
                <w:sz w:val="22"/>
                <w:szCs w:val="22"/>
                <w:lang w:eastAsia="hi-IN" w:bidi="hi-IN"/>
              </w:rPr>
            </w:pPr>
            <w:r w:rsidRPr="00B8481F">
              <w:rPr>
                <w:sz w:val="22"/>
                <w:szCs w:val="22"/>
              </w:rPr>
              <w:t>изучить данное  СМИ (концепцию и тематическое содержание, проблематику, особенности оформления и др.);</w:t>
            </w:r>
          </w:p>
          <w:p w:rsidR="00ED7539" w:rsidRPr="00B8481F" w:rsidRDefault="00ED7539" w:rsidP="001C1D7B">
            <w:pPr>
              <w:tabs>
                <w:tab w:val="left" w:pos="284"/>
              </w:tabs>
              <w:jc w:val="both"/>
              <w:rPr>
                <w:sz w:val="22"/>
                <w:szCs w:val="22"/>
                <w:lang w:eastAsia="hi-IN" w:bidi="hi-IN"/>
              </w:rPr>
            </w:pPr>
            <w:r w:rsidRPr="00B8481F">
              <w:rPr>
                <w:sz w:val="22"/>
                <w:szCs w:val="22"/>
                <w:lang w:eastAsia="hi-IN" w:bidi="hi-IN"/>
              </w:rPr>
              <w:t xml:space="preserve">- </w:t>
            </w:r>
            <w:r w:rsidRPr="00B8481F">
              <w:rPr>
                <w:sz w:val="22"/>
                <w:szCs w:val="22"/>
              </w:rPr>
              <w:t>познакомиться с организацией и планированием работы  СМИ (в ходе беседы с главным редактором, его заместителями, журналистами);</w:t>
            </w:r>
          </w:p>
          <w:p w:rsidR="00ED7539" w:rsidRPr="00B8481F" w:rsidRDefault="00ED7539" w:rsidP="001C1D7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8481F">
              <w:rPr>
                <w:sz w:val="22"/>
                <w:szCs w:val="22"/>
                <w:lang w:eastAsia="hi-IN" w:bidi="hi-IN"/>
              </w:rPr>
              <w:t xml:space="preserve">- </w:t>
            </w:r>
            <w:r w:rsidRPr="00B8481F">
              <w:rPr>
                <w:sz w:val="22"/>
                <w:szCs w:val="22"/>
              </w:rPr>
              <w:t xml:space="preserve">освоить методику сбора материала для публикации; </w:t>
            </w:r>
          </w:p>
          <w:p w:rsidR="00ED7539" w:rsidRPr="00B8481F" w:rsidRDefault="00ED7539" w:rsidP="001C1D7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8481F">
              <w:rPr>
                <w:sz w:val="22"/>
                <w:szCs w:val="22"/>
              </w:rPr>
              <w:t xml:space="preserve">- познакомиться с процессом выпуска издания, начиная со сбора информационного материала </w:t>
            </w:r>
            <w:r w:rsidRPr="00B8481F">
              <w:rPr>
                <w:sz w:val="22"/>
                <w:szCs w:val="22"/>
              </w:rPr>
              <w:lastRenderedPageBreak/>
              <w:t>журналистами, его обработки в отделах редакции;</w:t>
            </w:r>
          </w:p>
          <w:p w:rsidR="00ED7539" w:rsidRPr="00B8481F" w:rsidRDefault="00ED7539" w:rsidP="001C1D7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8481F">
              <w:rPr>
                <w:sz w:val="22"/>
                <w:szCs w:val="22"/>
              </w:rPr>
              <w:t>- определить специфику читательской аудитории  СМИ;</w:t>
            </w:r>
          </w:p>
          <w:p w:rsidR="00ED7539" w:rsidRPr="00B8481F" w:rsidRDefault="00ED7539" w:rsidP="001C1D7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8481F">
              <w:rPr>
                <w:sz w:val="22"/>
                <w:szCs w:val="22"/>
              </w:rPr>
              <w:t>- принять участие в летучках, планерках, «круглых столах»;</w:t>
            </w:r>
          </w:p>
          <w:p w:rsidR="00ED7539" w:rsidRPr="00B8481F" w:rsidRDefault="00ED7539" w:rsidP="001C1D7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8481F">
              <w:rPr>
                <w:sz w:val="22"/>
                <w:szCs w:val="22"/>
              </w:rPr>
              <w:t>- изучить структуру редакции;</w:t>
            </w:r>
          </w:p>
          <w:p w:rsidR="00ED7539" w:rsidRPr="00B8481F" w:rsidRDefault="00ED7539" w:rsidP="001C1D7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8481F">
              <w:rPr>
                <w:sz w:val="22"/>
                <w:szCs w:val="22"/>
              </w:rPr>
              <w:t>- присутствовать на заседаниях редакционной коллегии;</w:t>
            </w:r>
          </w:p>
          <w:p w:rsidR="00ED7539" w:rsidRPr="00B8481F" w:rsidRDefault="00ED7539" w:rsidP="001C1D7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 w:rsidRPr="00B8481F">
              <w:rPr>
                <w:sz w:val="22"/>
                <w:szCs w:val="22"/>
              </w:rPr>
              <w:t>- посетить вместе со штатным журналистом пресс-конференцию, мероприятие и т.п.</w:t>
            </w:r>
          </w:p>
          <w:p w:rsidR="00ED7539" w:rsidRPr="00F97288" w:rsidRDefault="00ED7539" w:rsidP="001C1D7B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b/>
                <w:sz w:val="22"/>
                <w:szCs w:val="22"/>
              </w:rPr>
            </w:pPr>
            <w:r w:rsidRPr="00B8481F">
              <w:rPr>
                <w:sz w:val="22"/>
                <w:szCs w:val="22"/>
              </w:rPr>
              <w:t>- проанализировать публикации журналиста СМИ, в котором студент проходит практику, или собственных с точки зрения темы и проблемы публикации.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CB70C5" w:rsidRDefault="00ED7539" w:rsidP="00B83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D7539" w:rsidRPr="00CB70C5" w:rsidRDefault="00ED7539" w:rsidP="00B83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CB70C5" w:rsidRDefault="00ED7539" w:rsidP="00B83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D7539" w:rsidRPr="00015D94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Pr="00015D94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Pr="00015D94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ED7539" w:rsidRPr="00015D94" w:rsidTr="00733ABC">
        <w:trPr>
          <w:trHeight w:val="677"/>
          <w:jc w:val="center"/>
        </w:trPr>
        <w:tc>
          <w:tcPr>
            <w:tcW w:w="5000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B959D4" w:rsidRDefault="00ED7539" w:rsidP="00733ABC">
            <w:pPr>
              <w:rPr>
                <w:b/>
                <w:sz w:val="24"/>
                <w:szCs w:val="24"/>
              </w:rPr>
            </w:pPr>
            <w:r w:rsidRPr="00B959D4">
              <w:rPr>
                <w:rStyle w:val="fontstyle01"/>
                <w:b/>
              </w:rPr>
              <w:t>Индивидуальное задание</w:t>
            </w:r>
          </w:p>
          <w:p w:rsidR="00ED7539" w:rsidRPr="00015D94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7539" w:rsidRPr="00015D94" w:rsidTr="00F97288">
        <w:trPr>
          <w:trHeight w:val="5626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Default="00ED7539" w:rsidP="003B1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93C17">
              <w:rPr>
                <w:sz w:val="24"/>
                <w:szCs w:val="24"/>
              </w:rPr>
              <w:t>Участие в подготовке материалов для размещения в массмедиа в рамках тем, определенных научным руководителем.</w:t>
            </w:r>
          </w:p>
          <w:p w:rsidR="00ED7539" w:rsidRDefault="00ED7539" w:rsidP="003B1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93C17">
              <w:rPr>
                <w:sz w:val="24"/>
                <w:szCs w:val="24"/>
              </w:rPr>
              <w:t>Рецензировать материалы, опубликованные в региональных и обще</w:t>
            </w:r>
            <w:r>
              <w:rPr>
                <w:sz w:val="24"/>
                <w:szCs w:val="24"/>
              </w:rPr>
              <w:t>национальных масс</w:t>
            </w:r>
            <w:r w:rsidRPr="00E93C17">
              <w:rPr>
                <w:sz w:val="24"/>
                <w:szCs w:val="24"/>
              </w:rPr>
              <w:t>медиа.</w:t>
            </w:r>
          </w:p>
          <w:p w:rsidR="00ED7539" w:rsidRDefault="00ED7539" w:rsidP="003B1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93C17">
              <w:rPr>
                <w:sz w:val="24"/>
                <w:szCs w:val="24"/>
              </w:rPr>
              <w:t>Ознакомление с деятельностью массмедиа</w:t>
            </w:r>
          </w:p>
          <w:p w:rsidR="00ED7539" w:rsidRDefault="00ED7539" w:rsidP="003B1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93C17">
              <w:rPr>
                <w:sz w:val="24"/>
                <w:szCs w:val="24"/>
              </w:rPr>
              <w:t>Анализ, оценка и редактирование медиатекстов</w:t>
            </w:r>
          </w:p>
          <w:p w:rsidR="00ED7539" w:rsidRDefault="00ED7539" w:rsidP="003B1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93C17">
              <w:rPr>
                <w:sz w:val="24"/>
                <w:szCs w:val="24"/>
              </w:rPr>
              <w:t>Изучить нормы, стандарты, форматы, стили, технологические требования, принятые в СМИ разных типов</w:t>
            </w:r>
          </w:p>
          <w:p w:rsidR="00ED7539" w:rsidRDefault="00ED7539" w:rsidP="003B187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E93C17">
              <w:rPr>
                <w:sz w:val="24"/>
                <w:szCs w:val="24"/>
              </w:rPr>
              <w:t>Составить рецензию на материалы, опубликованные в региональных и общенациональных массмедиа</w:t>
            </w:r>
          </w:p>
          <w:p w:rsidR="00ED7539" w:rsidRPr="004E095F" w:rsidRDefault="00ED7539" w:rsidP="004E095F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B8481F">
              <w:rPr>
                <w:sz w:val="22"/>
                <w:szCs w:val="22"/>
                <w:lang w:eastAsia="hi-IN" w:bidi="hi-IN"/>
              </w:rPr>
              <w:t xml:space="preserve">- </w:t>
            </w:r>
            <w:r w:rsidRPr="004E095F">
              <w:rPr>
                <w:sz w:val="24"/>
                <w:szCs w:val="24"/>
              </w:rPr>
              <w:t xml:space="preserve">освоить методику сбора материала для публикации; </w:t>
            </w:r>
          </w:p>
          <w:p w:rsidR="00ED7539" w:rsidRPr="004E095F" w:rsidRDefault="00ED7539" w:rsidP="004E095F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4E095F">
              <w:rPr>
                <w:sz w:val="24"/>
                <w:szCs w:val="24"/>
              </w:rPr>
              <w:t>- подготовка материалов  в соответствии с темой научно-исследовательской работы;</w:t>
            </w:r>
          </w:p>
          <w:p w:rsidR="00ED7539" w:rsidRPr="004E095F" w:rsidRDefault="00ED7539" w:rsidP="004E095F">
            <w:pPr>
              <w:tabs>
                <w:tab w:val="left" w:pos="284"/>
              </w:tabs>
              <w:jc w:val="both"/>
              <w:rPr>
                <w:sz w:val="24"/>
                <w:szCs w:val="24"/>
              </w:rPr>
            </w:pPr>
            <w:r w:rsidRPr="004E095F">
              <w:rPr>
                <w:sz w:val="24"/>
                <w:szCs w:val="24"/>
              </w:rPr>
              <w:t>- подготовка научных публикаций, докладов, сообщений по результатам собственных исследований или выполненных исследовательской группой при участии автора;</w:t>
            </w:r>
          </w:p>
          <w:p w:rsidR="00ED7539" w:rsidRPr="00296848" w:rsidRDefault="00ED7539" w:rsidP="003B1873">
            <w:pPr>
              <w:jc w:val="both"/>
              <w:rPr>
                <w:rStyle w:val="fontstyle01"/>
                <w:b/>
                <w:sz w:val="22"/>
                <w:szCs w:val="22"/>
              </w:rPr>
            </w:pPr>
            <w:r>
              <w:rPr>
                <w:rStyle w:val="fontstyle01"/>
                <w:sz w:val="22"/>
                <w:szCs w:val="22"/>
              </w:rPr>
              <w:t xml:space="preserve">По результатам </w:t>
            </w:r>
            <w:r w:rsidRPr="00296848">
              <w:rPr>
                <w:rStyle w:val="fontstyle01"/>
                <w:sz w:val="22"/>
                <w:szCs w:val="22"/>
              </w:rPr>
              <w:t xml:space="preserve">прохождения практики проводится текущая аттестация по следующим основным вопросам,являющимся одновременно и </w:t>
            </w:r>
            <w:r w:rsidRPr="00296848">
              <w:rPr>
                <w:rStyle w:val="fontstyle01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ED7539" w:rsidRPr="00B8481F" w:rsidRDefault="00ED7539" w:rsidP="001C1D7B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</w:p>
          <w:p w:rsidR="00ED7539" w:rsidRPr="00B8481F" w:rsidRDefault="00ED7539" w:rsidP="00B8481F">
            <w:pPr>
              <w:tabs>
                <w:tab w:val="left" w:pos="284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CB70C5" w:rsidRDefault="00ED7539" w:rsidP="00B831D7">
            <w:pPr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D7539" w:rsidRPr="00CB70C5" w:rsidRDefault="00ED7539" w:rsidP="00B83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CB70C5" w:rsidRDefault="00ED7539" w:rsidP="00B831D7">
            <w:pPr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D7539" w:rsidRPr="00015D94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Pr="00015D94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Pr="00015D94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</w:tr>
      <w:tr w:rsidR="00ED7539" w:rsidRPr="00015D94" w:rsidTr="00733ABC">
        <w:trPr>
          <w:trHeight w:val="454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296848" w:rsidRDefault="00ED7539" w:rsidP="003B1873">
            <w:pPr>
              <w:ind w:firstLineChars="100" w:firstLine="221"/>
              <w:jc w:val="both"/>
              <w:rPr>
                <w:b/>
                <w:sz w:val="22"/>
                <w:szCs w:val="22"/>
              </w:rPr>
            </w:pPr>
            <w:r w:rsidRPr="00296848">
              <w:rPr>
                <w:b/>
                <w:sz w:val="22"/>
                <w:szCs w:val="22"/>
              </w:rPr>
              <w:lastRenderedPageBreak/>
              <w:t xml:space="preserve">Консультации 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Default="00ED7539" w:rsidP="00B831D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ED7539" w:rsidRPr="00CB70C5" w:rsidRDefault="00ED7539" w:rsidP="00B83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D7539" w:rsidRPr="00CB70C5" w:rsidRDefault="00ED7539" w:rsidP="00B83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CB70C5" w:rsidRDefault="00ED7539" w:rsidP="00B831D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D7539" w:rsidRPr="00015D94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Pr="00015D94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B831D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  <w:p w:rsidR="00ED7539" w:rsidRPr="00015D94" w:rsidRDefault="00ED7539" w:rsidP="00B831D7">
            <w:pPr>
              <w:rPr>
                <w:color w:val="000000"/>
                <w:sz w:val="22"/>
                <w:szCs w:val="22"/>
              </w:rPr>
            </w:pPr>
          </w:p>
        </w:tc>
      </w:tr>
      <w:tr w:rsidR="00ED7539" w:rsidRPr="002251D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Отчет</w:t>
            </w:r>
            <w:r w:rsidRPr="002251D7">
              <w:rPr>
                <w:b/>
                <w:bCs/>
                <w:color w:val="000000"/>
                <w:sz w:val="22"/>
                <w:szCs w:val="22"/>
              </w:rPr>
              <w:t>ный этап</w:t>
            </w:r>
          </w:p>
        </w:tc>
        <w:tc>
          <w:tcPr>
            <w:tcW w:w="423" w:type="pct"/>
            <w:tcBorders>
              <w:bottom w:val="single" w:sz="4" w:space="0" w:color="auto"/>
            </w:tcBorders>
            <w:shd w:val="clear" w:color="000000" w:fill="D9D9D9"/>
            <w:vAlign w:val="bottom"/>
          </w:tcPr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ED7539" w:rsidRPr="002251D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ED7539" w:rsidRPr="002251D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D7539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дневник практики, заверенный руково</w:t>
            </w:r>
            <w:r>
              <w:rPr>
                <w:color w:val="000000"/>
                <w:sz w:val="22"/>
                <w:szCs w:val="22"/>
              </w:rPr>
              <w:t>дителем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</w:tc>
        <w:tc>
          <w:tcPr>
            <w:tcW w:w="423" w:type="pct"/>
            <w:tcBorders>
              <w:right w:val="single" w:sz="4" w:space="0" w:color="auto"/>
            </w:tcBorders>
            <w:vAlign w:val="center"/>
          </w:tcPr>
          <w:p w:rsidR="00ED7539" w:rsidRPr="002251D7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D7539" w:rsidRPr="002251D7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right w:val="single" w:sz="4" w:space="0" w:color="auto"/>
            </w:tcBorders>
            <w:vAlign w:val="center"/>
          </w:tcPr>
          <w:p w:rsidR="00ED7539" w:rsidRPr="002251D7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right w:val="single" w:sz="4" w:space="0" w:color="auto"/>
            </w:tcBorders>
          </w:tcPr>
          <w:p w:rsidR="00ED7539" w:rsidRPr="002251D7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right w:val="single" w:sz="4" w:space="0" w:color="auto"/>
            </w:tcBorders>
          </w:tcPr>
          <w:p w:rsidR="00ED7539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right w:val="single" w:sz="4" w:space="0" w:color="auto"/>
            </w:tcBorders>
          </w:tcPr>
          <w:p w:rsidR="00ED7539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D7539" w:rsidRPr="002251D7" w:rsidTr="00ED7539">
        <w:trPr>
          <w:trHeight w:val="60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F97288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ED7539" w:rsidRPr="002251D7" w:rsidRDefault="00ED7539" w:rsidP="00F9728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3B1873">
            <w:pPr>
              <w:rPr>
                <w:color w:val="000000"/>
                <w:sz w:val="22"/>
                <w:szCs w:val="22"/>
              </w:rPr>
            </w:pPr>
          </w:p>
          <w:p w:rsidR="00ED7539" w:rsidRPr="00BF1542" w:rsidRDefault="00ED7539" w:rsidP="00BF154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ED7539" w:rsidRPr="002251D7" w:rsidTr="00ED7539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296848" w:rsidRDefault="00ED7539" w:rsidP="003B1873">
            <w:pPr>
              <w:rPr>
                <w:sz w:val="22"/>
                <w:szCs w:val="22"/>
              </w:rPr>
            </w:pP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296848">
              <w:rPr>
                <w:color w:val="000000"/>
                <w:sz w:val="22"/>
                <w:szCs w:val="22"/>
              </w:rPr>
              <w:br/>
            </w:r>
            <w:r w:rsidRPr="00296848">
              <w:rPr>
                <w:rStyle w:val="fontstyle01"/>
                <w:sz w:val="22"/>
                <w:szCs w:val="22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  <w:p w:rsidR="00ED7539" w:rsidRPr="00296848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14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</w:tr>
      <w:tr w:rsidR="00ED7539" w:rsidRPr="002251D7" w:rsidTr="00733ABC">
        <w:trPr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7539" w:rsidRPr="00296848" w:rsidRDefault="00ED7539" w:rsidP="003B1873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</w:t>
            </w:r>
            <w:r w:rsidRPr="00296848">
              <w:rPr>
                <w:b/>
                <w:bCs/>
                <w:i/>
                <w:iCs/>
                <w:color w:val="000000"/>
                <w:sz w:val="22"/>
                <w:szCs w:val="22"/>
              </w:rPr>
              <w:t>ащита отчета по практике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D7539" w:rsidRPr="002251D7" w:rsidRDefault="00ED7539" w:rsidP="003B187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</w:tcPr>
          <w:p w:rsidR="00ED7539" w:rsidRPr="002251D7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D7539" w:rsidRDefault="00ED7539" w:rsidP="003B187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</w:tr>
      <w:tr w:rsidR="00ED7539" w:rsidRPr="002251D7" w:rsidTr="00733ABC">
        <w:trPr>
          <w:trHeight w:val="390"/>
          <w:jc w:val="center"/>
        </w:trPr>
        <w:tc>
          <w:tcPr>
            <w:tcW w:w="254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3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7539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D7539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288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7539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99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D7539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539" w:rsidRPr="002251D7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D7539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539" w:rsidRDefault="00ED7539" w:rsidP="003B187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14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D7539" w:rsidRDefault="00ED7539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  <w:p w:rsidR="00ED7539" w:rsidRDefault="00ED7539" w:rsidP="00F9728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216</w:t>
            </w:r>
          </w:p>
        </w:tc>
      </w:tr>
    </w:tbl>
    <w:p w:rsidR="00733ABC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:rsidR="00733ABC" w:rsidRDefault="00733ABC" w:rsidP="00733ABC">
      <w:pPr>
        <w:keepNext/>
        <w:jc w:val="both"/>
        <w:rPr>
          <w:rFonts w:eastAsia="Calibri"/>
          <w:b/>
          <w:color w:val="000000"/>
          <w:sz w:val="24"/>
          <w:szCs w:val="24"/>
        </w:rPr>
      </w:pPr>
    </w:p>
    <w:p w:rsidR="00BF1542" w:rsidRPr="00BF1542" w:rsidRDefault="00BF1542" w:rsidP="00BF1542">
      <w:pPr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6. </w:t>
      </w:r>
      <w:r w:rsidRPr="00BF1542">
        <w:rPr>
          <w:b/>
          <w:color w:val="000000"/>
          <w:sz w:val="24"/>
          <w:szCs w:val="24"/>
        </w:rPr>
        <w:t>Примерная тематика научных исследований/выполняемых работ в период проведения производственной практики: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Приёмы создания образа в спортивной телепередаче.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Особенности существования жанра рецензии в контексте современных СМИ.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Особенности телерепортажа в информационных выпусках «Сегодня». Телеканал «НТВ»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Интервью – средства актуализации взаимодействия журналиста и деятеля искусства.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Блог в современной отечественной журналистике.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Индивидуальный творческий стиль журналиста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Психологическое воздействие журналистики: формирование позитивного (негативного) фона у аудитории.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Категория новости в различных СМИ: способ отбора и подачи материала (газета / радио / ТВ).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Периодика в Интернете.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Новости на омских телеканалах.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Омская вузовская периодика.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Районная пресса в Омской области: сравнительная характеристика.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Способы предъявления материала в журналистском произведении.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Методы классификации материала для журналистского произведения.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Методика и техника фокусированного интервью.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lastRenderedPageBreak/>
        <w:t>Суждение как форма мышления. Единичные, частные, общие суждения в журналистском произведении (разбор конкретных примеров).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Умозаключения в аналитических публикациях.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Соотношение логико-познавательных и образных средств в аналитической журналистике.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Принципы воздействия аналитической публикации на аудиторию.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Индивидуальный творческий стиль журналиста-аналитика.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Аналитический отчет и аналитическая корреспонденция как жанры периодической печати.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Журналистские расследования в СМИ.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Образ автора в аналитической публикации, проблема нарратива.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Ироничный фельетон в качественной прессе.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Тенденции использования и перспективы художественной публицистики в современной прессе.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Современные требования к журналисту.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Основные направления в проблематике современной прессы.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Влияние типа издания на журналистский текст.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Жанр интервью в ежедневной газете.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Публицистические жанры в еженедельнике (издание по выбору студента).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Влияние СМИ на формирование общественного мнения.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Новость и слух в современной информационном пространстве.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Особенности репортажной фотографии.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Основы критики и рецензия как публицистический жанр.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Молодежная публицистика на региональном телевидении.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Иллюстрация как средство невербального оформления авторского текста.</w:t>
      </w:r>
    </w:p>
    <w:p w:rsidR="00B8481F" w:rsidRPr="00B8481F" w:rsidRDefault="00B8481F" w:rsidP="00B8481F">
      <w:pPr>
        <w:widowControl/>
        <w:numPr>
          <w:ilvl w:val="0"/>
          <w:numId w:val="28"/>
        </w:numPr>
        <w:tabs>
          <w:tab w:val="left" w:pos="284"/>
          <w:tab w:val="left" w:pos="426"/>
        </w:tabs>
        <w:autoSpaceDE/>
        <w:autoSpaceDN/>
        <w:adjustRightInd/>
        <w:ind w:left="0" w:firstLine="0"/>
        <w:rPr>
          <w:sz w:val="24"/>
          <w:szCs w:val="24"/>
        </w:rPr>
      </w:pPr>
      <w:r w:rsidRPr="00B8481F">
        <w:rPr>
          <w:sz w:val="24"/>
          <w:szCs w:val="24"/>
        </w:rPr>
        <w:t>Радиожурналистика и радиоаудитория в России</w:t>
      </w:r>
    </w:p>
    <w:p w:rsidR="00BF1542" w:rsidRPr="00B8481F" w:rsidRDefault="00BF1542" w:rsidP="00B8481F">
      <w:pPr>
        <w:widowControl/>
        <w:autoSpaceDE/>
        <w:autoSpaceDN/>
        <w:adjustRightInd/>
        <w:rPr>
          <w:color w:val="000000"/>
          <w:sz w:val="24"/>
          <w:szCs w:val="24"/>
          <w:lang w:val="uk-UA" w:eastAsia="uk-UA"/>
        </w:rPr>
      </w:pPr>
    </w:p>
    <w:p w:rsidR="00BF1542" w:rsidRPr="00CB0F0A" w:rsidRDefault="00BF1542" w:rsidP="00BF154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Pr="00CB0F0A">
        <w:rPr>
          <w:b/>
          <w:sz w:val="24"/>
          <w:szCs w:val="24"/>
        </w:rPr>
        <w:t>. База проведения практи</w:t>
      </w:r>
      <w:r w:rsidR="001407EA">
        <w:rPr>
          <w:b/>
          <w:sz w:val="24"/>
          <w:szCs w:val="24"/>
        </w:rPr>
        <w:t>ческой подготовки</w:t>
      </w:r>
    </w:p>
    <w:p w:rsidR="00BF1542" w:rsidRPr="003D3547" w:rsidRDefault="00BF1542" w:rsidP="003D3547">
      <w:pPr>
        <w:jc w:val="both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7.1. </w:t>
      </w:r>
      <w:r w:rsidRPr="003D3547">
        <w:rPr>
          <w:sz w:val="24"/>
          <w:szCs w:val="24"/>
        </w:rPr>
        <w:t xml:space="preserve">Профильные организации: это организации, с которыми академия  заключила договоры о проведении практик с обучающимися в </w:t>
      </w:r>
      <w:r w:rsidRPr="003D3547">
        <w:rPr>
          <w:i/>
          <w:iCs/>
          <w:sz w:val="24"/>
          <w:szCs w:val="24"/>
        </w:rPr>
        <w:t xml:space="preserve">области профессиональной деятельности и сферы профессиональной деятельности, в которых выпускники, освоившие программу магистратуры, могут осуществлять профессиональную деятельность: </w:t>
      </w:r>
      <w:r w:rsidRPr="003D3547">
        <w:rPr>
          <w:sz w:val="24"/>
          <w:szCs w:val="24"/>
        </w:rPr>
        <w:t>редакции печатных периодических изданий, радиостанции, телеканалы, информационные агентства, редакции интернет-сайтов, порталов, корпоративные издания.</w:t>
      </w:r>
    </w:p>
    <w:p w:rsidR="00BF1542" w:rsidRPr="003D3547" w:rsidRDefault="001E7713" w:rsidP="003D354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Практику</w:t>
      </w:r>
      <w:r w:rsidR="00BF1542" w:rsidRPr="003D3547">
        <w:rPr>
          <w:sz w:val="24"/>
          <w:szCs w:val="24"/>
        </w:rPr>
        <w:t xml:space="preserve"> проводят на кафедре, курирующей направление подготовки либо в средствах массовой информации, рекламных, информационных агентствах, пресс-центрах и пресс- службах, организациях любых форм собственности (государственных и негосударственных), в их структурных подразделениях, соответствующих профилю профессиональной подготовки студентов, целям и задачам практики</w:t>
      </w:r>
    </w:p>
    <w:p w:rsidR="00BF1542" w:rsidRDefault="00BF1542" w:rsidP="00BF1542">
      <w:pPr>
        <w:ind w:firstLine="567"/>
        <w:jc w:val="both"/>
        <w:rPr>
          <w:sz w:val="24"/>
          <w:szCs w:val="24"/>
        </w:rPr>
      </w:pPr>
    </w:p>
    <w:p w:rsidR="00BF1542" w:rsidRPr="00CB70C5" w:rsidRDefault="00BF1542" w:rsidP="00BF1542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7.2. Структурные подразделения Академии: </w:t>
      </w:r>
      <w:r w:rsidR="003D3547">
        <w:rPr>
          <w:sz w:val="24"/>
          <w:szCs w:val="24"/>
        </w:rPr>
        <w:t>Производственная</w:t>
      </w:r>
      <w:r w:rsidRPr="00CB70C5">
        <w:rPr>
          <w:sz w:val="24"/>
          <w:szCs w:val="24"/>
        </w:rPr>
        <w:t xml:space="preserve"> практика может проводиться в профильных организациях, имеющих договор о сотруд</w:t>
      </w:r>
      <w:r w:rsidRPr="00CB70C5">
        <w:rPr>
          <w:sz w:val="24"/>
          <w:szCs w:val="24"/>
        </w:rPr>
        <w:softHyphen/>
        <w:t>ничестве с Академией, либо в подразделении Омской гуманитарной академии (на выпускающей кафедре «</w:t>
      </w:r>
      <w:r w:rsidR="003D3547">
        <w:rPr>
          <w:sz w:val="24"/>
          <w:szCs w:val="24"/>
        </w:rPr>
        <w:t>Филологии, журналистики и массовых коммуникаций»</w:t>
      </w:r>
      <w:r w:rsidRPr="00CB70C5">
        <w:rPr>
          <w:sz w:val="24"/>
          <w:szCs w:val="24"/>
        </w:rPr>
        <w:t xml:space="preserve">). </w:t>
      </w:r>
    </w:p>
    <w:p w:rsidR="00BF1542" w:rsidRPr="00CB70C5" w:rsidRDefault="00BF1542" w:rsidP="003D3547">
      <w:pPr>
        <w:tabs>
          <w:tab w:val="left" w:pos="284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ОмГА и специалистами профильных организаций. Руководители практики назначаются приказом ректора. </w:t>
      </w:r>
    </w:p>
    <w:p w:rsidR="00BF1542" w:rsidRPr="00CB70C5" w:rsidRDefault="00BF1542" w:rsidP="003D3547">
      <w:pPr>
        <w:tabs>
          <w:tab w:val="left" w:pos="284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>ганизационных вопросов руководителем практики от ОмГА прово</w:t>
      </w:r>
      <w:r w:rsidRPr="00CB70C5">
        <w:rPr>
          <w:sz w:val="24"/>
          <w:szCs w:val="24"/>
        </w:rPr>
        <w:softHyphen/>
        <w:t>дятся конференции:</w:t>
      </w:r>
    </w:p>
    <w:p w:rsidR="00BF1542" w:rsidRPr="00CB70C5" w:rsidRDefault="00BF1542" w:rsidP="003D3547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BF1542" w:rsidRPr="00CB70C5" w:rsidRDefault="00BF1542" w:rsidP="003D3547">
      <w:pPr>
        <w:pStyle w:val="14"/>
        <w:numPr>
          <w:ilvl w:val="0"/>
          <w:numId w:val="5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>Итоговая конференция (последний учебный день практики) -  руководител</w:t>
      </w:r>
      <w:r>
        <w:rPr>
          <w:rFonts w:ascii="Times New Roman" w:hAnsi="Times New Roman"/>
          <w:sz w:val="24"/>
          <w:szCs w:val="24"/>
        </w:rPr>
        <w:t xml:space="preserve">ь </w:t>
      </w:r>
      <w:r w:rsidRPr="00CB70C5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BF1542" w:rsidRPr="00CB70C5" w:rsidRDefault="00BF1542" w:rsidP="003D3547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CB70C5">
        <w:rPr>
          <w:rFonts w:ascii="Times New Roman" w:hAnsi="Times New Roman"/>
          <w:sz w:val="24"/>
          <w:szCs w:val="24"/>
        </w:rPr>
        <w:t xml:space="preserve">. </w:t>
      </w:r>
    </w:p>
    <w:p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BF1542" w:rsidRPr="00CB70C5" w:rsidRDefault="00BF1542" w:rsidP="00BF1542">
      <w:pPr>
        <w:pStyle w:val="14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CB70C5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BF1542" w:rsidRDefault="00BF1542" w:rsidP="009B180A">
      <w:pPr>
        <w:jc w:val="both"/>
        <w:rPr>
          <w:b/>
          <w:color w:val="000000"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1E7713" w:rsidRPr="00DC7F38" w:rsidRDefault="001E7713" w:rsidP="001E7713">
      <w:pPr>
        <w:jc w:val="both"/>
        <w:rPr>
          <w:b/>
          <w:sz w:val="16"/>
          <w:szCs w:val="16"/>
        </w:rPr>
      </w:pPr>
      <w:r w:rsidRPr="00DC7F38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1E7713" w:rsidRPr="00DC7F38" w:rsidRDefault="001E7713" w:rsidP="001E7713">
      <w:pPr>
        <w:jc w:val="both"/>
        <w:rPr>
          <w:b/>
          <w:sz w:val="16"/>
          <w:szCs w:val="16"/>
        </w:rPr>
      </w:pPr>
      <w:r w:rsidRPr="00DC7F38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1E7713" w:rsidRPr="00DC7F38" w:rsidRDefault="001E7713" w:rsidP="001E7713">
      <w:pPr>
        <w:jc w:val="both"/>
        <w:rPr>
          <w:sz w:val="16"/>
          <w:szCs w:val="16"/>
        </w:rPr>
      </w:pPr>
      <w:r w:rsidRPr="00DC7F38">
        <w:rPr>
          <w:b/>
          <w:sz w:val="16"/>
          <w:szCs w:val="16"/>
        </w:rPr>
        <w:t xml:space="preserve">При разработке образовательной программы высшего образования в части программы производственной практики   (профессионально–творческая практика) </w:t>
      </w:r>
      <w:r w:rsidRPr="00DC7F38">
        <w:rPr>
          <w:sz w:val="16"/>
          <w:szCs w:val="16"/>
        </w:rPr>
        <w:t xml:space="preserve">согласно требованиями </w:t>
      </w:r>
      <w:r w:rsidRPr="00DC7F38">
        <w:rPr>
          <w:b/>
          <w:sz w:val="16"/>
          <w:szCs w:val="16"/>
        </w:rPr>
        <w:t>частей 3-5 статьи 13, статьи 30, пункта 3 части 1 статьи 34</w:t>
      </w:r>
      <w:r w:rsidRPr="00DC7F38">
        <w:rPr>
          <w:sz w:val="16"/>
          <w:szCs w:val="16"/>
        </w:rPr>
        <w:t xml:space="preserve"> Федерального закона Российской Федерации </w:t>
      </w:r>
      <w:r w:rsidRPr="00DC7F38">
        <w:rPr>
          <w:b/>
          <w:sz w:val="16"/>
          <w:szCs w:val="16"/>
        </w:rPr>
        <w:t>от 29.12.2012 № 273-ФЗ</w:t>
      </w:r>
      <w:r w:rsidRPr="00DC7F38">
        <w:rPr>
          <w:sz w:val="16"/>
          <w:szCs w:val="16"/>
        </w:rPr>
        <w:t xml:space="preserve"> «Об образовании в Российской Федерации»; </w:t>
      </w:r>
      <w:r w:rsidRPr="00DC7F38">
        <w:rPr>
          <w:b/>
          <w:sz w:val="16"/>
          <w:szCs w:val="16"/>
        </w:rPr>
        <w:t>пунктов 16, 38</w:t>
      </w:r>
      <w:r w:rsidRPr="00DC7F3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1E7713" w:rsidRPr="00DC7F38" w:rsidRDefault="001E7713" w:rsidP="001E7713">
      <w:pPr>
        <w:jc w:val="both"/>
        <w:rPr>
          <w:b/>
          <w:sz w:val="16"/>
          <w:szCs w:val="16"/>
        </w:rPr>
      </w:pPr>
      <w:r w:rsidRPr="00DC7F38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1E7713" w:rsidRPr="00DC7F38" w:rsidRDefault="001E7713" w:rsidP="001E7713">
      <w:pPr>
        <w:jc w:val="both"/>
        <w:rPr>
          <w:sz w:val="16"/>
          <w:szCs w:val="16"/>
        </w:rPr>
      </w:pPr>
      <w:r w:rsidRPr="00DC7F38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DC7F38">
        <w:rPr>
          <w:b/>
          <w:sz w:val="16"/>
          <w:szCs w:val="16"/>
        </w:rPr>
        <w:t xml:space="preserve">статьи 79 </w:t>
      </w:r>
      <w:r w:rsidRPr="00DC7F38">
        <w:rPr>
          <w:sz w:val="16"/>
          <w:szCs w:val="16"/>
        </w:rPr>
        <w:t xml:space="preserve">Федерального закона Российской Федерации </w:t>
      </w:r>
      <w:r w:rsidRPr="00DC7F38">
        <w:rPr>
          <w:b/>
          <w:sz w:val="16"/>
          <w:szCs w:val="16"/>
        </w:rPr>
        <w:t>от 29.12.2012 № 273-ФЗ</w:t>
      </w:r>
      <w:r w:rsidRPr="00DC7F38">
        <w:rPr>
          <w:sz w:val="16"/>
          <w:szCs w:val="16"/>
        </w:rPr>
        <w:t xml:space="preserve"> «Об образовании в Российской Федерации»; </w:t>
      </w:r>
      <w:r w:rsidRPr="00DC7F38">
        <w:rPr>
          <w:b/>
          <w:sz w:val="16"/>
          <w:szCs w:val="16"/>
        </w:rPr>
        <w:t>раздела III</w:t>
      </w:r>
      <w:r w:rsidRPr="00DC7F3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DC7F38">
        <w:rPr>
          <w:b/>
          <w:sz w:val="16"/>
          <w:szCs w:val="16"/>
        </w:rPr>
        <w:t>производственной практики</w:t>
      </w:r>
      <w:r w:rsidRPr="00DC7F38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DC7F38">
        <w:rPr>
          <w:b/>
          <w:sz w:val="16"/>
          <w:szCs w:val="16"/>
        </w:rPr>
        <w:t>тип практики «Производственная практика (профессионально-творческая практика)»),</w:t>
      </w:r>
      <w:r w:rsidRPr="00DC7F38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DC7F38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DC7F38">
        <w:rPr>
          <w:sz w:val="16"/>
          <w:szCs w:val="16"/>
        </w:rPr>
        <w:t>).</w:t>
      </w:r>
    </w:p>
    <w:p w:rsidR="001E7713" w:rsidRPr="00DC7F38" w:rsidRDefault="001E7713" w:rsidP="001E7713">
      <w:pPr>
        <w:jc w:val="both"/>
        <w:rPr>
          <w:b/>
          <w:sz w:val="16"/>
          <w:szCs w:val="16"/>
        </w:rPr>
      </w:pPr>
      <w:r w:rsidRPr="00DC7F38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1E7713" w:rsidRPr="00DC7F38" w:rsidRDefault="001E7713" w:rsidP="001E7713">
      <w:pPr>
        <w:jc w:val="both"/>
        <w:rPr>
          <w:sz w:val="16"/>
          <w:szCs w:val="16"/>
        </w:rPr>
      </w:pPr>
      <w:r w:rsidRPr="00DC7F3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C7F38">
        <w:rPr>
          <w:b/>
          <w:sz w:val="16"/>
          <w:szCs w:val="16"/>
        </w:rPr>
        <w:t>частей 3-5 статьи 13, статьи 30, пункта 3 части 1 статьи 34</w:t>
      </w:r>
      <w:r w:rsidRPr="00DC7F38">
        <w:rPr>
          <w:sz w:val="16"/>
          <w:szCs w:val="16"/>
        </w:rPr>
        <w:t xml:space="preserve"> Федерального закона Российской Федерации </w:t>
      </w:r>
      <w:r w:rsidRPr="00DC7F38">
        <w:rPr>
          <w:b/>
          <w:sz w:val="16"/>
          <w:szCs w:val="16"/>
        </w:rPr>
        <w:t>от 29.12.2012 № 273-ФЗ</w:t>
      </w:r>
      <w:r w:rsidRPr="00DC7F38">
        <w:rPr>
          <w:sz w:val="16"/>
          <w:szCs w:val="16"/>
        </w:rPr>
        <w:t xml:space="preserve"> «Об образовании в Российской Федерации»; </w:t>
      </w:r>
      <w:r w:rsidRPr="00DC7F38">
        <w:rPr>
          <w:b/>
          <w:sz w:val="16"/>
          <w:szCs w:val="16"/>
        </w:rPr>
        <w:t>пункта 20</w:t>
      </w:r>
      <w:r w:rsidRPr="00DC7F3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соответствиис утвержденным индивидуальным учебным планом при освоенииобразовательной программы обучающимися, зачисленными для продолжения обучения в соответствии с </w:t>
      </w:r>
      <w:r w:rsidRPr="00DC7F38">
        <w:rPr>
          <w:b/>
          <w:sz w:val="16"/>
          <w:szCs w:val="16"/>
        </w:rPr>
        <w:t xml:space="preserve">частью 5 статьи 5 </w:t>
      </w:r>
      <w:r w:rsidRPr="00DC7F38">
        <w:rPr>
          <w:sz w:val="16"/>
          <w:szCs w:val="16"/>
        </w:rPr>
        <w:t xml:space="preserve">Федерального закона </w:t>
      </w:r>
      <w:r w:rsidRPr="00DC7F38">
        <w:rPr>
          <w:b/>
          <w:sz w:val="16"/>
          <w:szCs w:val="16"/>
        </w:rPr>
        <w:t>от 05.05.2014 № 84-ФЗ</w:t>
      </w:r>
      <w:r w:rsidRPr="00DC7F38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1E7713" w:rsidRPr="00DC7F38" w:rsidRDefault="001E7713" w:rsidP="001E7713">
      <w:pPr>
        <w:jc w:val="both"/>
        <w:rPr>
          <w:b/>
          <w:sz w:val="16"/>
          <w:szCs w:val="16"/>
        </w:rPr>
      </w:pPr>
      <w:r w:rsidRPr="00DC7F38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1E7713" w:rsidRPr="00DC7F38" w:rsidRDefault="001E7713" w:rsidP="001E7713">
      <w:pPr>
        <w:jc w:val="both"/>
        <w:rPr>
          <w:sz w:val="16"/>
          <w:szCs w:val="16"/>
        </w:rPr>
      </w:pPr>
      <w:r w:rsidRPr="00DC7F38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 </w:t>
      </w:r>
      <w:r w:rsidRPr="00DC7F38">
        <w:rPr>
          <w:b/>
          <w:sz w:val="16"/>
          <w:szCs w:val="16"/>
        </w:rPr>
        <w:t>пункта 9 части 1 статьи 33, части 3 статьи 34</w:t>
      </w:r>
      <w:r w:rsidRPr="00DC7F38">
        <w:rPr>
          <w:sz w:val="16"/>
          <w:szCs w:val="16"/>
        </w:rPr>
        <w:t xml:space="preserve"> Федерального закона Российской Федерации </w:t>
      </w:r>
      <w:r w:rsidRPr="00DC7F38">
        <w:rPr>
          <w:b/>
          <w:sz w:val="16"/>
          <w:szCs w:val="16"/>
        </w:rPr>
        <w:t>от 29.12.2012 № 273-ФЗ</w:t>
      </w:r>
      <w:r w:rsidRPr="00DC7F38">
        <w:rPr>
          <w:sz w:val="16"/>
          <w:szCs w:val="16"/>
        </w:rPr>
        <w:t xml:space="preserve"> «Об образовании в Российской Федерации»; </w:t>
      </w:r>
      <w:r w:rsidRPr="00DC7F38">
        <w:rPr>
          <w:b/>
          <w:sz w:val="16"/>
          <w:szCs w:val="16"/>
        </w:rPr>
        <w:t>пункта 43</w:t>
      </w:r>
      <w:r w:rsidRPr="00DC7F38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</w:t>
      </w:r>
      <w:r w:rsidRPr="00DC7F38">
        <w:rPr>
          <w:sz w:val="16"/>
          <w:szCs w:val="16"/>
        </w:rPr>
        <w:lastRenderedPageBreak/>
        <w:t>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1E7713" w:rsidRPr="00CB70C5" w:rsidRDefault="001E7713" w:rsidP="001E7713">
      <w:pPr>
        <w:jc w:val="both"/>
        <w:rPr>
          <w:sz w:val="24"/>
          <w:szCs w:val="24"/>
        </w:rPr>
      </w:pPr>
    </w:p>
    <w:p w:rsidR="001E7713" w:rsidRPr="00CB70C5" w:rsidRDefault="001E7713" w:rsidP="001E7713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CB70C5">
        <w:rPr>
          <w:b/>
          <w:sz w:val="24"/>
          <w:szCs w:val="24"/>
        </w:rPr>
        <w:t>. Указание форм отчетности по практи</w:t>
      </w:r>
      <w:r w:rsidR="001407EA">
        <w:rPr>
          <w:b/>
          <w:sz w:val="24"/>
          <w:szCs w:val="24"/>
        </w:rPr>
        <w:t>ческой подготовке</w:t>
      </w:r>
    </w:p>
    <w:p w:rsidR="001E7713" w:rsidRPr="00CB70C5" w:rsidRDefault="001E7713" w:rsidP="001E7713">
      <w:pPr>
        <w:ind w:firstLine="360"/>
        <w:jc w:val="both"/>
        <w:rPr>
          <w:sz w:val="24"/>
          <w:szCs w:val="24"/>
        </w:rPr>
      </w:pPr>
    </w:p>
    <w:p w:rsidR="001E7713" w:rsidRPr="00CB70C5" w:rsidRDefault="001E7713" w:rsidP="001E7713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практикепроводится в форме дифференцированного зачета (зачета с оценкой).</w:t>
      </w:r>
    </w:p>
    <w:p w:rsidR="001E7713" w:rsidRPr="00CB70C5" w:rsidRDefault="001E7713" w:rsidP="001E771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1E7713" w:rsidRPr="00CB70C5" w:rsidRDefault="001E7713" w:rsidP="001E7713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1)  Титульный лист (Приложение А). </w:t>
      </w:r>
    </w:p>
    <w:p w:rsidR="001E7713" w:rsidRPr="00CB70C5" w:rsidRDefault="001E7713" w:rsidP="001E7713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2) Задание на практику (Приложение Б). </w:t>
      </w:r>
    </w:p>
    <w:p w:rsidR="001E7713" w:rsidRPr="00CB70C5" w:rsidRDefault="001E7713" w:rsidP="001E7713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1E7713" w:rsidRPr="00CB70C5" w:rsidRDefault="001E7713" w:rsidP="001E7713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1E7713" w:rsidRDefault="001E7713" w:rsidP="001E7713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CB70C5">
        <w:rPr>
          <w:sz w:val="24"/>
          <w:szCs w:val="24"/>
        </w:rPr>
        <w:t>) Основная часть отчета (</w:t>
      </w:r>
      <w:r>
        <w:rPr>
          <w:sz w:val="24"/>
          <w:szCs w:val="24"/>
        </w:rPr>
        <w:t>с учетом индивидуального задания</w:t>
      </w:r>
      <w:r w:rsidRPr="00CB70C5">
        <w:rPr>
          <w:sz w:val="24"/>
          <w:szCs w:val="24"/>
        </w:rPr>
        <w:t xml:space="preserve">). </w:t>
      </w:r>
    </w:p>
    <w:p w:rsidR="001E7713" w:rsidRPr="00CB70C5" w:rsidRDefault="001E7713" w:rsidP="001E7713">
      <w:pPr>
        <w:tabs>
          <w:tab w:val="left" w:pos="540"/>
        </w:tabs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Необходимо привести общую характеристику профильной организации в целом, а также </w:t>
      </w:r>
      <w:r>
        <w:rPr>
          <w:sz w:val="24"/>
          <w:szCs w:val="24"/>
        </w:rPr>
        <w:t xml:space="preserve">профильного </w:t>
      </w:r>
      <w:r w:rsidRPr="00CB70C5">
        <w:rPr>
          <w:sz w:val="24"/>
          <w:szCs w:val="24"/>
        </w:rPr>
        <w:t>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организации. При прохождении практики в условиях НИИ освещается основная проблема, над решением которой работает отдел или лаборатория. Указываются сведения об организации, на базе которой проходила практика: организационная форма, структура организации, взаимодействие её подразделений, профиль деятельности, решаемые задачи.</w:t>
      </w:r>
    </w:p>
    <w:p w:rsidR="001E7713" w:rsidRPr="00CB70C5" w:rsidRDefault="001E7713" w:rsidP="001E7713">
      <w:pPr>
        <w:ind w:firstLine="545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1E7713" w:rsidRPr="00CB70C5" w:rsidRDefault="001E7713" w:rsidP="001E7713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8) Список использованных источников.</w:t>
      </w:r>
    </w:p>
    <w:p w:rsidR="001E7713" w:rsidRPr="00CB70C5" w:rsidRDefault="001E7713" w:rsidP="001E7713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1E7713" w:rsidRPr="00CB70C5" w:rsidRDefault="001E7713" w:rsidP="001E7713">
      <w:pPr>
        <w:ind w:firstLine="545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10) Дневник практики (Приложение Г).</w:t>
      </w:r>
    </w:p>
    <w:p w:rsidR="001E7713" w:rsidRPr="00CB70C5" w:rsidRDefault="001E7713" w:rsidP="001E7713">
      <w:pPr>
        <w:ind w:firstLine="545"/>
        <w:rPr>
          <w:sz w:val="24"/>
          <w:szCs w:val="24"/>
        </w:rPr>
      </w:pPr>
      <w:r w:rsidRPr="00CB70C5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1E7713" w:rsidRPr="00CB70C5" w:rsidRDefault="001E7713" w:rsidP="001E771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E7713" w:rsidRPr="00CB70C5" w:rsidRDefault="001E7713" w:rsidP="001E7713">
      <w:pPr>
        <w:pStyle w:val="20"/>
        <w:spacing w:after="0" w:line="240" w:lineRule="auto"/>
        <w:ind w:left="0" w:firstLine="708"/>
        <w:jc w:val="both"/>
      </w:pPr>
      <w:r w:rsidRPr="00CB70C5">
        <w:t xml:space="preserve">Отчет о прохождении практики должен включать в себя развернутое изложение содержания работы </w:t>
      </w:r>
      <w:r>
        <w:t>обучающегося</w:t>
      </w:r>
      <w:r w:rsidRPr="00CB70C5">
        <w:t xml:space="preserve"> и полученных им результатов. Рекомендуемый объём отчета: 20-30 страниц, включая приложения.</w:t>
      </w:r>
    </w:p>
    <w:p w:rsidR="001E7713" w:rsidRPr="00CB70C5" w:rsidRDefault="001E7713" w:rsidP="001E7713">
      <w:pPr>
        <w:pStyle w:val="af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1E7713" w:rsidRPr="00CB70C5" w:rsidRDefault="001E7713" w:rsidP="001E7713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>
        <w:rPr>
          <w:sz w:val="24"/>
          <w:szCs w:val="24"/>
        </w:rPr>
        <w:t>обучающимся</w:t>
      </w:r>
      <w:r w:rsidRPr="00CB70C5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1E7713" w:rsidRPr="00CB70C5" w:rsidRDefault="001E7713" w:rsidP="001E7713">
      <w:pPr>
        <w:shd w:val="clear" w:color="auto" w:fill="FFFFFF"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организации.Отзыв заверяется печатью организации и подписью руководителя от профильной организации. Отзыв содержит </w:t>
      </w:r>
      <w:r w:rsidRPr="00CB70C5">
        <w:rPr>
          <w:sz w:val="24"/>
          <w:szCs w:val="24"/>
          <w:shd w:val="clear" w:color="auto" w:fill="FFFFFF"/>
        </w:rPr>
        <w:t>рекомендуемую оценку</w:t>
      </w:r>
      <w:r w:rsidRPr="00CB70C5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1E7713" w:rsidRPr="00CB70C5" w:rsidRDefault="001E7713" w:rsidP="001E7713">
      <w:pPr>
        <w:ind w:firstLine="708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1E7713" w:rsidRPr="00CB70C5" w:rsidRDefault="001E7713" w:rsidP="001E7713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CB70C5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CB70C5">
        <w:rPr>
          <w:sz w:val="24"/>
          <w:szCs w:val="24"/>
        </w:rPr>
        <w:softHyphen/>
        <w:t>ные им в процессе всей работы;</w:t>
      </w:r>
    </w:p>
    <w:p w:rsidR="001E7713" w:rsidRDefault="001E7713" w:rsidP="001E7713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CB70C5">
        <w:rPr>
          <w:sz w:val="24"/>
          <w:szCs w:val="24"/>
        </w:rPr>
        <w:softHyphen/>
        <w:t xml:space="preserve">нию </w:t>
      </w:r>
      <w:r w:rsidRPr="00CB70C5">
        <w:rPr>
          <w:sz w:val="24"/>
          <w:szCs w:val="24"/>
        </w:rPr>
        <w:lastRenderedPageBreak/>
        <w:t>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1E7713" w:rsidRPr="00FE2BBC" w:rsidRDefault="001E7713" w:rsidP="009B180A">
      <w:pPr>
        <w:jc w:val="both"/>
        <w:rPr>
          <w:b/>
          <w:sz w:val="24"/>
          <w:szCs w:val="24"/>
        </w:rPr>
      </w:pPr>
    </w:p>
    <w:p w:rsidR="00BF1542" w:rsidRDefault="00BF1542" w:rsidP="00BF1542">
      <w:pPr>
        <w:tabs>
          <w:tab w:val="left" w:pos="999"/>
        </w:tabs>
        <w:ind w:left="360" w:hanging="360"/>
        <w:jc w:val="both"/>
        <w:rPr>
          <w:rFonts w:ascii="TimesNewRomanPSMT" w:hAnsi="TimesNewRomanPSMT"/>
          <w:b/>
          <w:color w:val="000000"/>
          <w:sz w:val="24"/>
        </w:rPr>
      </w:pPr>
      <w:r w:rsidRPr="00296848">
        <w:rPr>
          <w:b/>
          <w:sz w:val="24"/>
          <w:szCs w:val="24"/>
        </w:rPr>
        <w:t xml:space="preserve">9. 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Промежуточная аттестация по итогам </w:t>
      </w:r>
      <w:r w:rsidR="001E7713">
        <w:rPr>
          <w:rFonts w:ascii="TimesNewRomanPSMT" w:hAnsi="TimesNewRomanPSMT"/>
          <w:b/>
          <w:color w:val="000000"/>
          <w:sz w:val="24"/>
        </w:rPr>
        <w:t>производственной</w:t>
      </w:r>
      <w:r w:rsidRPr="00296848">
        <w:rPr>
          <w:rFonts w:ascii="TimesNewRomanPSMT" w:hAnsi="TimesNewRomanPSMT"/>
          <w:b/>
          <w:color w:val="000000"/>
          <w:sz w:val="24"/>
        </w:rPr>
        <w:t xml:space="preserve"> практики</w:t>
      </w:r>
    </w:p>
    <w:p w:rsidR="00BF1542" w:rsidRDefault="00BF1542" w:rsidP="003D3547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учебной практикипроводится при представленииобучающимся отчета по практике, </w:t>
      </w:r>
      <w:r>
        <w:rPr>
          <w:rFonts w:ascii="TimesNewRomanPSMT" w:hAnsi="TimesNewRomanPSMT"/>
          <w:color w:val="000000"/>
          <w:sz w:val="24"/>
        </w:rPr>
        <w:t>выполненного по предъявляемы</w:t>
      </w:r>
      <w:r>
        <w:rPr>
          <w:rFonts w:ascii="TimesNewRomanPSMT" w:hAnsi="TimesNewRomanPSMT" w:hint="eastAsia"/>
          <w:color w:val="000000"/>
          <w:sz w:val="24"/>
        </w:rPr>
        <w:t>м</w:t>
      </w:r>
      <w:r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3D3547" w:rsidRDefault="00BF1542" w:rsidP="003D3547">
      <w:pPr>
        <w:tabs>
          <w:tab w:val="left" w:pos="999"/>
        </w:tabs>
        <w:ind w:firstLine="284"/>
        <w:jc w:val="both"/>
        <w:rPr>
          <w:rFonts w:ascii="TimesNewRomanPSMT" w:hAnsi="TimesNewRomanPSMT"/>
          <w:color w:val="000000"/>
          <w:sz w:val="24"/>
        </w:rPr>
      </w:pPr>
      <w:r w:rsidRPr="00296848">
        <w:rPr>
          <w:rFonts w:ascii="TimesNewRomanPSMT" w:hAnsi="TimesNewRomanPSMT"/>
          <w:color w:val="000000"/>
          <w:sz w:val="24"/>
        </w:rPr>
        <w:t>По результатам проверки отчетнойдокументации, собеседования изащиты (презентации) отчета выставляетсязачетс оценкой</w:t>
      </w:r>
    </w:p>
    <w:p w:rsidR="003D3547" w:rsidRDefault="003D3547" w:rsidP="003D3547">
      <w:pPr>
        <w:tabs>
          <w:tab w:val="left" w:pos="900"/>
        </w:tabs>
        <w:jc w:val="both"/>
        <w:rPr>
          <w:sz w:val="24"/>
          <w:szCs w:val="24"/>
        </w:rPr>
      </w:pPr>
    </w:p>
    <w:p w:rsidR="00BF1542" w:rsidRPr="00CB70C5" w:rsidRDefault="00BF1542" w:rsidP="003D3547">
      <w:pPr>
        <w:tabs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BF1542" w:rsidRPr="00EB552D" w:rsidRDefault="00BF1542" w:rsidP="00BF154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137101" w:rsidRPr="00137101" w:rsidRDefault="00137101" w:rsidP="00137101">
      <w:pPr>
        <w:widowControl/>
        <w:autoSpaceDE/>
        <w:autoSpaceDN/>
        <w:adjustRightInd/>
        <w:spacing w:line="276" w:lineRule="auto"/>
        <w:ind w:left="360"/>
        <w:jc w:val="both"/>
        <w:rPr>
          <w:sz w:val="24"/>
          <w:szCs w:val="24"/>
        </w:rPr>
      </w:pPr>
      <w:r w:rsidRPr="00137101">
        <w:rPr>
          <w:b/>
          <w:bCs/>
          <w:color w:val="000000"/>
          <w:sz w:val="24"/>
          <w:szCs w:val="24"/>
        </w:rPr>
        <w:t xml:space="preserve">                                                           Основная:</w:t>
      </w:r>
    </w:p>
    <w:p w:rsidR="00137101" w:rsidRPr="00137101" w:rsidRDefault="00137101" w:rsidP="00137101">
      <w:pPr>
        <w:jc w:val="both"/>
        <w:rPr>
          <w:sz w:val="24"/>
          <w:szCs w:val="24"/>
        </w:rPr>
      </w:pPr>
      <w:r w:rsidRPr="00137101">
        <w:rPr>
          <w:sz w:val="24"/>
          <w:szCs w:val="24"/>
        </w:rPr>
        <w:t xml:space="preserve">1. </w:t>
      </w:r>
      <w:r w:rsidRPr="00137101">
        <w:rPr>
          <w:iCs/>
          <w:sz w:val="24"/>
          <w:szCs w:val="24"/>
        </w:rPr>
        <w:t>Колесниченко, А. В. </w:t>
      </w:r>
      <w:r w:rsidRPr="00137101">
        <w:rPr>
          <w:sz w:val="24"/>
          <w:szCs w:val="24"/>
        </w:rPr>
        <w:t>Основы журналистской деятельности : учебное пособие для вузов / А. В. Колесниченко. — 2-е изд., перераб. и доп. — Москва : Издательство Юрайт, 2018. — 341 с. — (Авторский учебник). — ISBN 978-5-534-05559-7. — Текст : электронный // ЭБС Юрайт [сайт]. — URL: </w:t>
      </w:r>
      <w:hyperlink r:id="rId8" w:history="1">
        <w:r w:rsidR="00B02FDB">
          <w:rPr>
            <w:rStyle w:val="a7"/>
            <w:sz w:val="24"/>
            <w:szCs w:val="24"/>
          </w:rPr>
          <w:t>https://www.biblio-online.ru/bcode/409787</w:t>
        </w:r>
      </w:hyperlink>
    </w:p>
    <w:p w:rsidR="00137101" w:rsidRPr="00137101" w:rsidRDefault="00137101" w:rsidP="00137101">
      <w:pPr>
        <w:tabs>
          <w:tab w:val="left" w:pos="900"/>
        </w:tabs>
        <w:jc w:val="both"/>
        <w:rPr>
          <w:sz w:val="24"/>
          <w:szCs w:val="24"/>
        </w:rPr>
      </w:pPr>
      <w:r w:rsidRPr="00137101">
        <w:rPr>
          <w:sz w:val="24"/>
          <w:szCs w:val="24"/>
        </w:rPr>
        <w:t xml:space="preserve">2. </w:t>
      </w:r>
      <w:r w:rsidRPr="00137101">
        <w:rPr>
          <w:iCs/>
          <w:sz w:val="24"/>
          <w:szCs w:val="24"/>
        </w:rPr>
        <w:t>Мясникова, М. А. </w:t>
      </w:r>
      <w:r w:rsidRPr="00137101">
        <w:rPr>
          <w:sz w:val="24"/>
          <w:szCs w:val="24"/>
        </w:rPr>
        <w:t>Практика профессионального медиаобразования : учебное пособие / М. А. Мясникова. — Москва : Издательство Юрайт, 2018. — 179 с. — (Образовательный процесс). — ISBN 978-5-9916-9861-0. — Текст : электронный // ЭБС Юрайт [сайт]. — URL: </w:t>
      </w:r>
      <w:hyperlink r:id="rId9" w:history="1">
        <w:r w:rsidR="00B02FDB">
          <w:rPr>
            <w:rStyle w:val="a7"/>
            <w:sz w:val="24"/>
            <w:szCs w:val="24"/>
          </w:rPr>
          <w:t>https://www.biblio-online.ru/bcode/415337    </w:t>
        </w:r>
      </w:hyperlink>
      <w:r w:rsidRPr="00137101">
        <w:rPr>
          <w:sz w:val="24"/>
          <w:szCs w:val="24"/>
        </w:rPr>
        <w:t> </w:t>
      </w:r>
    </w:p>
    <w:p w:rsidR="00137101" w:rsidRPr="00137101" w:rsidRDefault="00137101" w:rsidP="00137101">
      <w:pPr>
        <w:ind w:left="360"/>
        <w:rPr>
          <w:b/>
          <w:sz w:val="24"/>
          <w:szCs w:val="24"/>
        </w:rPr>
      </w:pPr>
    </w:p>
    <w:p w:rsidR="00137101" w:rsidRPr="00137101" w:rsidRDefault="00137101" w:rsidP="00137101">
      <w:pPr>
        <w:jc w:val="center"/>
        <w:rPr>
          <w:b/>
          <w:sz w:val="24"/>
          <w:szCs w:val="24"/>
        </w:rPr>
      </w:pPr>
      <w:r w:rsidRPr="00137101">
        <w:rPr>
          <w:b/>
          <w:sz w:val="24"/>
          <w:szCs w:val="24"/>
        </w:rPr>
        <w:t>Дополнительная</w:t>
      </w:r>
    </w:p>
    <w:p w:rsidR="00137101" w:rsidRPr="00137101" w:rsidRDefault="00137101" w:rsidP="00137101">
      <w:pPr>
        <w:pStyle w:val="a6"/>
        <w:spacing w:after="0"/>
        <w:jc w:val="both"/>
        <w:rPr>
          <w:color w:val="000000"/>
          <w:sz w:val="24"/>
          <w:szCs w:val="24"/>
        </w:rPr>
      </w:pPr>
      <w:r w:rsidRPr="00137101">
        <w:rPr>
          <w:sz w:val="24"/>
          <w:szCs w:val="24"/>
        </w:rPr>
        <w:t>1.</w:t>
      </w:r>
      <w:r w:rsidRPr="00137101">
        <w:rPr>
          <w:rFonts w:eastAsia="MS Mincho"/>
          <w:bCs/>
          <w:sz w:val="24"/>
          <w:szCs w:val="24"/>
        </w:rPr>
        <w:t xml:space="preserve">В творческой лаборатории журналиста [Электронный ресурс] : учебно-практическое пособие для студентов вузов /. </w:t>
      </w:r>
      <w:r w:rsidRPr="00137101">
        <w:rPr>
          <w:rFonts w:eastAsia="Calibri"/>
          <w:color w:val="000000"/>
          <w:sz w:val="24"/>
          <w:szCs w:val="24"/>
          <w:lang w:eastAsia="en-US"/>
        </w:rPr>
        <w:t>–</w:t>
      </w:r>
      <w:r w:rsidRPr="00137101">
        <w:rPr>
          <w:rFonts w:eastAsia="MS Mincho"/>
          <w:bCs/>
          <w:sz w:val="24"/>
          <w:szCs w:val="24"/>
        </w:rPr>
        <w:t xml:space="preserve"> Электрон. текстовые данные. </w:t>
      </w:r>
      <w:r w:rsidRPr="00137101">
        <w:rPr>
          <w:rFonts w:eastAsia="Calibri"/>
          <w:color w:val="000000"/>
          <w:sz w:val="24"/>
          <w:szCs w:val="24"/>
          <w:lang w:eastAsia="en-US"/>
        </w:rPr>
        <w:t>–</w:t>
      </w:r>
      <w:r w:rsidRPr="00137101">
        <w:rPr>
          <w:rFonts w:eastAsia="MS Mincho"/>
          <w:bCs/>
          <w:sz w:val="24"/>
          <w:szCs w:val="24"/>
        </w:rPr>
        <w:t xml:space="preserve"> М. : Логос, 2016. </w:t>
      </w:r>
      <w:r w:rsidRPr="00137101">
        <w:rPr>
          <w:rFonts w:eastAsia="Calibri"/>
          <w:color w:val="000000"/>
          <w:sz w:val="24"/>
          <w:szCs w:val="24"/>
          <w:lang w:eastAsia="en-US"/>
        </w:rPr>
        <w:t>–</w:t>
      </w:r>
      <w:r w:rsidRPr="00137101">
        <w:rPr>
          <w:rFonts w:eastAsia="MS Mincho"/>
          <w:bCs/>
          <w:sz w:val="24"/>
          <w:szCs w:val="24"/>
        </w:rPr>
        <w:t xml:space="preserve"> 192 c. </w:t>
      </w:r>
      <w:r w:rsidRPr="00137101">
        <w:rPr>
          <w:rFonts w:eastAsia="Calibri"/>
          <w:color w:val="000000"/>
          <w:sz w:val="24"/>
          <w:szCs w:val="24"/>
          <w:lang w:eastAsia="en-US"/>
        </w:rPr>
        <w:t>–</w:t>
      </w:r>
      <w:r w:rsidRPr="00137101">
        <w:rPr>
          <w:rFonts w:eastAsia="MS Mincho"/>
          <w:bCs/>
          <w:sz w:val="24"/>
          <w:szCs w:val="24"/>
          <w:lang w:val="en-US"/>
        </w:rPr>
        <w:t>SBN</w:t>
      </w:r>
      <w:r w:rsidRPr="00137101">
        <w:rPr>
          <w:rFonts w:eastAsia="MS Mincho"/>
          <w:bCs/>
          <w:sz w:val="24"/>
          <w:szCs w:val="24"/>
        </w:rPr>
        <w:t xml:space="preserve"> 978-5-98704-576-3. </w:t>
      </w:r>
      <w:r w:rsidRPr="00137101">
        <w:rPr>
          <w:rFonts w:eastAsia="Calibri"/>
          <w:color w:val="000000"/>
          <w:sz w:val="24"/>
          <w:szCs w:val="24"/>
          <w:lang w:eastAsia="en-US"/>
        </w:rPr>
        <w:t>–</w:t>
      </w:r>
      <w:r w:rsidRPr="0013710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137101">
        <w:rPr>
          <w:spacing w:val="-3"/>
          <w:sz w:val="24"/>
          <w:szCs w:val="24"/>
          <w:lang w:val="en-US" w:eastAsia="en-US"/>
        </w:rPr>
        <w:t>IPRBooks</w:t>
      </w:r>
      <w:r w:rsidRPr="00137101">
        <w:rPr>
          <w:spacing w:val="-3"/>
          <w:sz w:val="24"/>
          <w:szCs w:val="24"/>
          <w:lang w:eastAsia="en-US"/>
        </w:rPr>
        <w:t xml:space="preserve"> [сайт]. — URL:</w:t>
      </w:r>
      <w:hyperlink r:id="rId10" w:history="1">
        <w:r w:rsidR="00B02FDB">
          <w:rPr>
            <w:rStyle w:val="a7"/>
            <w:spacing w:val="-3"/>
            <w:sz w:val="24"/>
            <w:szCs w:val="24"/>
            <w:lang w:eastAsia="en-US"/>
          </w:rPr>
          <w:t>http://www.iprbookshop.ru/66420.html</w:t>
        </w:r>
      </w:hyperlink>
    </w:p>
    <w:p w:rsidR="00137101" w:rsidRPr="00137101" w:rsidRDefault="00137101" w:rsidP="00137101">
      <w:pPr>
        <w:jc w:val="both"/>
        <w:rPr>
          <w:sz w:val="24"/>
          <w:szCs w:val="24"/>
        </w:rPr>
      </w:pPr>
      <w:r w:rsidRPr="00137101">
        <w:rPr>
          <w:sz w:val="24"/>
          <w:szCs w:val="24"/>
        </w:rPr>
        <w:t xml:space="preserve">2. Самарцев О.Р. Творческая деятельность журналиста (очерки теории и практики) [Электронный ресурс] : учебное пособие / О.Р. Самарцев. – Электрон. текстовые данные. — М.: Академический проект, Фонд «Мир», 2015. – 528 c. — </w:t>
      </w:r>
      <w:r w:rsidRPr="00137101">
        <w:rPr>
          <w:sz w:val="24"/>
          <w:szCs w:val="24"/>
          <w:lang w:val="en-US"/>
        </w:rPr>
        <w:t>SBN</w:t>
      </w:r>
      <w:r w:rsidRPr="00137101">
        <w:rPr>
          <w:sz w:val="24"/>
          <w:szCs w:val="24"/>
        </w:rPr>
        <w:t xml:space="preserve"> 978-5-8291-1606-4. </w:t>
      </w:r>
      <w:r w:rsidRPr="00137101">
        <w:rPr>
          <w:spacing w:val="-3"/>
          <w:sz w:val="24"/>
          <w:szCs w:val="24"/>
          <w:lang w:eastAsia="en-US"/>
        </w:rPr>
        <w:t xml:space="preserve">Текст : электронный // ЭБС </w:t>
      </w:r>
      <w:r w:rsidRPr="00137101">
        <w:rPr>
          <w:spacing w:val="-3"/>
          <w:sz w:val="24"/>
          <w:szCs w:val="24"/>
          <w:lang w:val="en-US" w:eastAsia="en-US"/>
        </w:rPr>
        <w:t>IPRBooks</w:t>
      </w:r>
      <w:r w:rsidRPr="00137101">
        <w:rPr>
          <w:spacing w:val="-3"/>
          <w:sz w:val="24"/>
          <w:szCs w:val="24"/>
          <w:lang w:eastAsia="en-US"/>
        </w:rPr>
        <w:t xml:space="preserve"> [сайт]. — URL:</w:t>
      </w:r>
      <w:hyperlink r:id="rId11" w:history="1">
        <w:r w:rsidR="00B02FDB">
          <w:rPr>
            <w:rStyle w:val="a7"/>
            <w:spacing w:val="-3"/>
            <w:sz w:val="24"/>
            <w:szCs w:val="24"/>
            <w:lang w:eastAsia="en-US"/>
          </w:rPr>
          <w:t>http://www.iprbookshop.ru/36858.html</w:t>
        </w:r>
      </w:hyperlink>
    </w:p>
    <w:p w:rsidR="00137101" w:rsidRDefault="00137101" w:rsidP="00137101">
      <w:pPr>
        <w:tabs>
          <w:tab w:val="left" w:pos="900"/>
        </w:tabs>
        <w:rPr>
          <w:b/>
          <w:bCs/>
          <w:color w:val="000000"/>
          <w:sz w:val="24"/>
          <w:szCs w:val="24"/>
        </w:rPr>
      </w:pPr>
    </w:p>
    <w:p w:rsidR="00BF1542" w:rsidRPr="00CB70C5" w:rsidRDefault="00BF1542" w:rsidP="00BF1542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Перечень ресурсов сети "Интернет"</w:t>
      </w:r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B02FD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B02FD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B02FD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B02FD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B02FD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5A4E01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B02FD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B02FD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B02FD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lastRenderedPageBreak/>
        <w:t xml:space="preserve">Сайт Библиотеки по естественным наукам Российской академии наук. Режим доступа: </w:t>
      </w:r>
      <w:hyperlink r:id="rId21" w:history="1">
        <w:r w:rsidR="00B02FD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B02FD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B02FD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BF1542" w:rsidRPr="00CB70C5" w:rsidRDefault="00BF1542" w:rsidP="00BF1542">
      <w:pPr>
        <w:pStyle w:val="14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B02FD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BF1542" w:rsidRPr="00CB70C5" w:rsidRDefault="00BF1542" w:rsidP="00BF1542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BF1542" w:rsidRPr="00CB70C5" w:rsidRDefault="00BF1542" w:rsidP="00BF1542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F1542" w:rsidRPr="00CB70C5" w:rsidRDefault="00BF1542" w:rsidP="00BF1542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F1542" w:rsidRPr="00CB70C5" w:rsidRDefault="00BF1542" w:rsidP="00BF154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lastRenderedPageBreak/>
        <w:t>При осуществлении образовательного процесса по дисциплине используются следующие информационные технологии: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компьютерное тестирование;</w:t>
      </w:r>
    </w:p>
    <w:p w:rsidR="00BF1542" w:rsidRPr="00CB70C5" w:rsidRDefault="00BF1542" w:rsidP="00BF1542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•</w:t>
      </w:r>
      <w:r w:rsidRPr="00CB70C5">
        <w:rPr>
          <w:sz w:val="24"/>
          <w:szCs w:val="24"/>
        </w:rPr>
        <w:tab/>
        <w:t>демонстрация мультимедийных материалов.</w:t>
      </w:r>
    </w:p>
    <w:p w:rsidR="00BF1542" w:rsidRPr="00F52D90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F52D90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F52D90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BF1542" w:rsidRPr="00F52D90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52D90">
        <w:rPr>
          <w:color w:val="000000"/>
          <w:sz w:val="24"/>
          <w:szCs w:val="24"/>
          <w:lang w:val="en-US"/>
        </w:rPr>
        <w:t>•</w:t>
      </w:r>
      <w:r w:rsidRPr="00F52D90">
        <w:rPr>
          <w:color w:val="000000"/>
          <w:sz w:val="24"/>
          <w:szCs w:val="24"/>
          <w:lang w:val="en-US"/>
        </w:rPr>
        <w:tab/>
      </w:r>
      <w:r w:rsidRPr="0018044B">
        <w:rPr>
          <w:color w:val="000000"/>
          <w:sz w:val="24"/>
          <w:szCs w:val="24"/>
          <w:lang w:val="en-US"/>
        </w:rPr>
        <w:t>MicrosoftWindows</w:t>
      </w:r>
      <w:r w:rsidRPr="00F52D90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BF1542" w:rsidRPr="00F52D90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F52D90">
        <w:rPr>
          <w:color w:val="000000"/>
          <w:sz w:val="24"/>
          <w:szCs w:val="24"/>
          <w:lang w:val="en-US"/>
        </w:rPr>
        <w:t>•</w:t>
      </w:r>
      <w:r w:rsidRPr="00F52D90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r w:rsidRPr="0018044B">
        <w:rPr>
          <w:bCs/>
          <w:sz w:val="24"/>
          <w:szCs w:val="24"/>
        </w:rPr>
        <w:t>вободно</w:t>
      </w:r>
      <w:r w:rsidRPr="00F52D9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F52D9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F52D9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F52D9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F52D9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F52D9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F52D90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F52D90">
        <w:rPr>
          <w:bCs/>
          <w:sz w:val="24"/>
          <w:szCs w:val="24"/>
          <w:lang w:val="en-US"/>
        </w:rPr>
        <w:t xml:space="preserve"> LibreOffice 6.0.3.2 Stable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BF1542" w:rsidRPr="0018044B" w:rsidRDefault="00BF1542" w:rsidP="00BF1542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BF1542" w:rsidRDefault="00BF1542" w:rsidP="00BF1542">
      <w:pPr>
        <w:ind w:firstLine="709"/>
        <w:jc w:val="center"/>
        <w:rPr>
          <w:sz w:val="24"/>
          <w:szCs w:val="24"/>
        </w:rPr>
      </w:pPr>
    </w:p>
    <w:p w:rsidR="00BF1542" w:rsidRPr="00B32102" w:rsidRDefault="00BF1542" w:rsidP="00BF1542">
      <w:pPr>
        <w:ind w:firstLine="709"/>
        <w:jc w:val="center"/>
        <w:rPr>
          <w:b/>
          <w:sz w:val="24"/>
          <w:szCs w:val="24"/>
        </w:rPr>
      </w:pPr>
      <w:r w:rsidRPr="00B32102">
        <w:rPr>
          <w:b/>
          <w:sz w:val="24"/>
          <w:szCs w:val="24"/>
        </w:rPr>
        <w:t>СОВРЕМЕННЫЕ ПРОФЕССИОНАЛЬНЫЕ БАЗЫ ДАННЫХ И ИНФОРМАЦИОННЫЕ СПРАВОЧНЫЕ СИСТЕМЫ</w:t>
      </w:r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«Консультант Плюс» - Режим доступа: </w:t>
      </w:r>
      <w:hyperlink r:id="rId25" w:history="1">
        <w:r w:rsidR="00B02FDB">
          <w:rPr>
            <w:rStyle w:val="a7"/>
            <w:sz w:val="24"/>
            <w:szCs w:val="24"/>
          </w:rPr>
          <w:t>http://www.consultant.ru/edu/student/study/</w:t>
        </w:r>
      </w:hyperlink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Справочная правовая система «Гарант» - Режим доступа: </w:t>
      </w:r>
      <w:hyperlink r:id="rId26" w:history="1">
        <w:r w:rsidR="00B02FDB">
          <w:rPr>
            <w:rStyle w:val="a7"/>
            <w:sz w:val="24"/>
            <w:szCs w:val="24"/>
          </w:rPr>
          <w:t>http://edu.garant.ru/omga/</w:t>
        </w:r>
      </w:hyperlink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B02FDB">
          <w:rPr>
            <w:rStyle w:val="a7"/>
            <w:sz w:val="24"/>
            <w:szCs w:val="24"/>
          </w:rPr>
          <w:t>http://pravo.gov.ru.....</w:t>
        </w:r>
      </w:hyperlink>
      <w:r>
        <w:rPr>
          <w:sz w:val="24"/>
          <w:szCs w:val="24"/>
        </w:rPr>
        <w:t>.</w:t>
      </w:r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>Портал Федеральных государственных образовательных стандартов высшего</w:t>
      </w:r>
      <w:r>
        <w:rPr>
          <w:sz w:val="24"/>
          <w:szCs w:val="24"/>
        </w:rPr>
        <w:br/>
        <w:t xml:space="preserve">образования </w:t>
      </w:r>
      <w:hyperlink r:id="rId28" w:history="1">
        <w:r w:rsidR="00B02FDB">
          <w:rPr>
            <w:rStyle w:val="a7"/>
            <w:sz w:val="24"/>
            <w:szCs w:val="24"/>
          </w:rPr>
          <w:t>http://fgosvo.ru.....</w:t>
        </w:r>
      </w:hyperlink>
      <w:r>
        <w:rPr>
          <w:sz w:val="24"/>
          <w:szCs w:val="24"/>
        </w:rPr>
        <w:t>.</w:t>
      </w:r>
    </w:p>
    <w:p w:rsidR="00BF1542" w:rsidRDefault="00BF1542" w:rsidP="003D354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B02FDB">
          <w:rPr>
            <w:rStyle w:val="a7"/>
            <w:sz w:val="24"/>
            <w:szCs w:val="24"/>
          </w:rPr>
          <w:t>http://www.ict.edu.ru.....</w:t>
        </w:r>
      </w:hyperlink>
      <w:r>
        <w:rPr>
          <w:sz w:val="24"/>
          <w:szCs w:val="24"/>
        </w:rPr>
        <w:t>.</w:t>
      </w:r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ИАР «ТАСС» – </w:t>
      </w:r>
      <w:hyperlink r:id="rId30" w:history="1">
        <w:r w:rsidR="00B02FDB">
          <w:rPr>
            <w:rStyle w:val="a7"/>
            <w:sz w:val="24"/>
            <w:szCs w:val="24"/>
          </w:rPr>
          <w:t>http://www.tass.ru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РИА «Новости» /Россия сегодня – </w:t>
      </w:r>
      <w:hyperlink r:id="rId31" w:history="1">
        <w:r w:rsidR="00B02FDB">
          <w:rPr>
            <w:rStyle w:val="a7"/>
            <w:sz w:val="24"/>
            <w:szCs w:val="24"/>
          </w:rPr>
          <w:t>http://ria.ru/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  <w:lang w:val="en-US"/>
        </w:rPr>
      </w:pPr>
      <w:r w:rsidRPr="00266F71">
        <w:rPr>
          <w:sz w:val="24"/>
          <w:szCs w:val="24"/>
          <w:lang w:val="en-US"/>
        </w:rPr>
        <w:t xml:space="preserve">«Regions.Ru»  – </w:t>
      </w:r>
      <w:hyperlink r:id="rId32" w:history="1">
        <w:r w:rsidR="00B02FDB">
          <w:rPr>
            <w:rStyle w:val="a7"/>
            <w:sz w:val="24"/>
            <w:szCs w:val="24"/>
            <w:lang w:val="en-US"/>
          </w:rPr>
          <w:t>http://www.regions.ru/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«Интерфакс»  – </w:t>
      </w:r>
      <w:hyperlink r:id="rId33" w:history="1">
        <w:r w:rsidR="00B02FDB">
          <w:rPr>
            <w:rStyle w:val="a7"/>
            <w:sz w:val="24"/>
            <w:szCs w:val="24"/>
          </w:rPr>
          <w:t>http://www.interfax.ru/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«Росбалт» – </w:t>
      </w:r>
      <w:hyperlink r:id="rId34" w:history="1">
        <w:r w:rsidR="00B02FDB">
          <w:rPr>
            <w:rStyle w:val="a7"/>
            <w:sz w:val="24"/>
            <w:szCs w:val="24"/>
          </w:rPr>
          <w:t>http://www.rosbalt.ru/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«Лента.Ру»  – </w:t>
      </w:r>
      <w:hyperlink r:id="rId35" w:history="1">
        <w:r w:rsidR="00B02FDB">
          <w:rPr>
            <w:rStyle w:val="a7"/>
            <w:sz w:val="24"/>
            <w:szCs w:val="24"/>
          </w:rPr>
          <w:t>http://www.lenta.ru/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«Газета.Ру»  – </w:t>
      </w:r>
      <w:hyperlink r:id="rId36" w:history="1">
        <w:r w:rsidR="00B02FDB">
          <w:rPr>
            <w:rStyle w:val="a7"/>
            <w:sz w:val="24"/>
            <w:szCs w:val="24"/>
          </w:rPr>
          <w:t>http://www.gazeta.ru/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«Утро.Ру» – </w:t>
      </w:r>
      <w:hyperlink r:id="rId37" w:history="1">
        <w:r w:rsidR="00B02FDB">
          <w:rPr>
            <w:rStyle w:val="a7"/>
            <w:sz w:val="24"/>
            <w:szCs w:val="24"/>
          </w:rPr>
          <w:t>http://www.utro.ru/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 xml:space="preserve">«Взгляд» – </w:t>
      </w:r>
      <w:hyperlink r:id="rId38" w:history="1">
        <w:r w:rsidR="00B02FDB">
          <w:rPr>
            <w:rStyle w:val="a7"/>
            <w:sz w:val="24"/>
            <w:szCs w:val="24"/>
          </w:rPr>
          <w:t>http://www.vz.ru/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«Эхо Москвы» –</w:t>
      </w:r>
      <w:hyperlink r:id="rId39" w:history="1">
        <w:r w:rsidR="00B02FDB">
          <w:rPr>
            <w:rStyle w:val="a7"/>
            <w:sz w:val="24"/>
            <w:szCs w:val="24"/>
          </w:rPr>
          <w:t>http://www.echo.msk.ru/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«Первый канал» –</w:t>
      </w:r>
      <w:hyperlink r:id="rId40" w:history="1">
        <w:r w:rsidR="00B02FDB">
          <w:rPr>
            <w:rStyle w:val="a7"/>
            <w:sz w:val="24"/>
            <w:szCs w:val="24"/>
          </w:rPr>
          <w:t>http://www.1tv.ru/</w:t>
        </w:r>
      </w:hyperlink>
    </w:p>
    <w:p w:rsidR="000B7E8B" w:rsidRPr="00266F71" w:rsidRDefault="000B7E8B" w:rsidP="000B7E8B">
      <w:pPr>
        <w:widowControl/>
        <w:autoSpaceDE/>
        <w:autoSpaceDN/>
        <w:adjustRightInd/>
        <w:rPr>
          <w:sz w:val="24"/>
          <w:szCs w:val="24"/>
        </w:rPr>
      </w:pPr>
      <w:r w:rsidRPr="00266F71">
        <w:rPr>
          <w:sz w:val="24"/>
          <w:szCs w:val="24"/>
        </w:rPr>
        <w:t>«Государственный интернет – канал «Россия» –</w:t>
      </w:r>
      <w:hyperlink r:id="rId41" w:history="1">
        <w:r w:rsidR="00B02FDB">
          <w:rPr>
            <w:rStyle w:val="a7"/>
            <w:sz w:val="24"/>
            <w:szCs w:val="24"/>
          </w:rPr>
          <w:t>http://www.rutv.ru/</w:t>
        </w:r>
      </w:hyperlink>
    </w:p>
    <w:p w:rsidR="00BF1542" w:rsidRPr="00CB70C5" w:rsidRDefault="00BF1542" w:rsidP="00BF1542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lastRenderedPageBreak/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BF1542" w:rsidRPr="00CB70C5" w:rsidRDefault="00BF1542" w:rsidP="00BF1542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CB70C5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 w:cs="Times New Roman"/>
          <w:sz w:val="24"/>
          <w:szCs w:val="24"/>
        </w:rPr>
        <w:t xml:space="preserve"> (</w:t>
      </w:r>
      <w:hyperlink r:id="rId42" w:history="1">
        <w:r w:rsidR="00B02FDB">
          <w:rPr>
            <w:rStyle w:val="a7"/>
            <w:rFonts w:ascii="Times New Roman" w:hAnsi="Times New Roman" w:cs="Times New Roman"/>
            <w:sz w:val="24"/>
            <w:szCs w:val="24"/>
          </w:rPr>
          <w:t>http://www.iprbookshop.ru/)</w:t>
        </w:r>
      </w:hyperlink>
      <w:r w:rsidRPr="00CB70C5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BF1542" w:rsidRPr="00CB70C5" w:rsidRDefault="00BF1542" w:rsidP="00BF154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B70C5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BF1542" w:rsidRDefault="00BF1542" w:rsidP="00307C15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ab/>
        <w:t>Профильные организации, заключившие с Академией «</w:t>
      </w:r>
      <w:r w:rsidRPr="00CB70C5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CB70C5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CB70C5">
        <w:rPr>
          <w:spacing w:val="-1"/>
          <w:sz w:val="24"/>
          <w:szCs w:val="24"/>
        </w:rPr>
        <w:t>граммой практики (</w:t>
      </w:r>
      <w:r w:rsidRPr="00CB70C5">
        <w:rPr>
          <w:spacing w:val="-7"/>
          <w:sz w:val="24"/>
          <w:szCs w:val="24"/>
        </w:rPr>
        <w:t>обеспечивают</w:t>
      </w:r>
      <w:r w:rsidRPr="00CB70C5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</w:t>
      </w:r>
      <w:r w:rsidR="00307C15">
        <w:rPr>
          <w:sz w:val="24"/>
          <w:szCs w:val="24"/>
        </w:rPr>
        <w:t xml:space="preserve">, </w:t>
      </w:r>
      <w:r w:rsidR="00307C15" w:rsidRPr="00307C15">
        <w:rPr>
          <w:sz w:val="24"/>
          <w:szCs w:val="24"/>
        </w:rPr>
        <w:t>имеющих материально-техническую базу, соответствующую современным информационным технологиям производства медиапродуктов, что с необходимостью учитывается при определении баз этого вида практики. При прохождении практики студенты пользуются следующим оборудованием и техникой: диктофоны, видео–и фотокамеры, микрофоны, наушники, штативы, передающие устройства, смартфоны и т.д.</w:t>
      </w:r>
    </w:p>
    <w:p w:rsidR="00BF1542" w:rsidRPr="00404C40" w:rsidRDefault="00BF1542" w:rsidP="00BF1542">
      <w:pPr>
        <w:tabs>
          <w:tab w:val="left" w:pos="900"/>
        </w:tabs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 w:rsidRPr="003B5ECC">
        <w:rPr>
          <w:sz w:val="24"/>
          <w:szCs w:val="24"/>
        </w:rPr>
        <w:t xml:space="preserve">По месту прохождения практики в профильной организации обучающимся предоставляется рабочее место, оборудованное </w:t>
      </w:r>
      <w:r w:rsidRPr="003D3547">
        <w:rPr>
          <w:sz w:val="24"/>
          <w:szCs w:val="24"/>
        </w:rPr>
        <w:t xml:space="preserve">необходимыми средствами для работы с документами и подготовки письменных материалов к отчету. </w:t>
      </w:r>
    </w:p>
    <w:p w:rsidR="00BF1542" w:rsidRPr="00CB70C5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CB70C5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</w:t>
      </w:r>
      <w:r w:rsidRPr="00CB70C5">
        <w:rPr>
          <w:sz w:val="24"/>
          <w:szCs w:val="24"/>
        </w:rPr>
        <w:lastRenderedPageBreak/>
        <w:t>щенной компьютерной техникой, подключенной к локальной вычислительной сети Академии.</w:t>
      </w:r>
    </w:p>
    <w:p w:rsidR="00BF1542" w:rsidRPr="00CB70C5" w:rsidRDefault="00BF1542" w:rsidP="00BF1542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BF1542" w:rsidRPr="00CB70C5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BF1542" w:rsidRPr="00CB70C5" w:rsidRDefault="00BF1542" w:rsidP="00BF1542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F1542" w:rsidRPr="00CB70C5" w:rsidRDefault="00BF1542" w:rsidP="00BF1542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F1542" w:rsidRPr="003714D0" w:rsidRDefault="00BF1542" w:rsidP="00BF1542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Pr="003714D0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F1542" w:rsidRPr="00CB70C5" w:rsidRDefault="00BF1542" w:rsidP="00BF1542">
      <w:pPr>
        <w:pStyle w:val="a9"/>
        <w:ind w:firstLine="708"/>
        <w:jc w:val="both"/>
      </w:pPr>
      <w:r w:rsidRPr="003714D0">
        <w:t>Материально-технические</w:t>
      </w:r>
      <w:r w:rsidRPr="00CB70C5">
        <w:t xml:space="preserve">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F1542" w:rsidRPr="00CB70C5" w:rsidRDefault="00BF1542" w:rsidP="00BF1542">
      <w:pPr>
        <w:pStyle w:val="a9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F1542" w:rsidRPr="00CB70C5" w:rsidRDefault="00BF1542" w:rsidP="00BF1542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B229CD" w:rsidRDefault="00BF1542" w:rsidP="00BF1542">
      <w:pPr>
        <w:widowControl/>
        <w:autoSpaceDE/>
        <w:autoSpaceDN/>
        <w:adjustRightInd/>
        <w:rPr>
          <w:color w:val="000000"/>
          <w:sz w:val="24"/>
          <w:szCs w:val="24"/>
        </w:rPr>
      </w:pPr>
      <w:r w:rsidRPr="00CB70C5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B229C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B229CD" w:rsidRDefault="007B1963" w:rsidP="009B180A">
            <w:pPr>
              <w:spacing w:line="276" w:lineRule="exact"/>
              <w:ind w:left="15" w:right="15"/>
              <w:jc w:val="right"/>
              <w:rPr>
                <w:color w:val="000000"/>
                <w:sz w:val="28"/>
                <w:szCs w:val="28"/>
              </w:rPr>
            </w:pPr>
            <w:r w:rsidRPr="00B229CD">
              <w:rPr>
                <w:color w:val="000000"/>
                <w:sz w:val="28"/>
                <w:szCs w:val="28"/>
              </w:rPr>
              <w:t>Приложение А</w:t>
            </w:r>
          </w:p>
          <w:p w:rsidR="007B1963" w:rsidRPr="00B229CD" w:rsidRDefault="007B1963" w:rsidP="00564655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</w:p>
          <w:p w:rsidR="009D79F0" w:rsidRPr="00B229CD" w:rsidRDefault="009D79F0" w:rsidP="001B7BB9">
            <w:pPr>
              <w:spacing w:line="276" w:lineRule="exact"/>
              <w:ind w:left="15" w:right="15"/>
              <w:jc w:val="center"/>
              <w:rPr>
                <w:color w:val="000000"/>
                <w:sz w:val="28"/>
                <w:szCs w:val="28"/>
              </w:rPr>
            </w:pPr>
            <w:r w:rsidRPr="00B229CD">
              <w:rPr>
                <w:color w:val="000000"/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229CD">
              <w:rPr>
                <w:color w:val="000000"/>
                <w:sz w:val="28"/>
                <w:szCs w:val="28"/>
              </w:rPr>
              <w:br/>
            </w:r>
            <w:r w:rsidR="001B7BB9">
              <w:rPr>
                <w:color w:val="000000"/>
                <w:sz w:val="28"/>
                <w:szCs w:val="28"/>
              </w:rPr>
              <w:t>«</w:t>
            </w:r>
            <w:r w:rsidRPr="00B229CD">
              <w:rPr>
                <w:color w:val="000000"/>
                <w:sz w:val="28"/>
                <w:szCs w:val="28"/>
              </w:rPr>
              <w:t>Омская гуманитарная академия</w:t>
            </w:r>
            <w:r w:rsidR="001B7BB9">
              <w:rPr>
                <w:color w:val="000000"/>
                <w:sz w:val="28"/>
                <w:szCs w:val="28"/>
              </w:rPr>
              <w:t>»</w:t>
            </w:r>
          </w:p>
        </w:tc>
      </w:tr>
    </w:tbl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Кафедра</w:t>
      </w:r>
      <w:r w:rsidR="006A77B6" w:rsidRPr="00B229CD">
        <w:rPr>
          <w:color w:val="000000"/>
          <w:sz w:val="28"/>
          <w:szCs w:val="28"/>
        </w:rPr>
        <w:t>филологии, журналистики и массовых коммуникаций</w:t>
      </w: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b/>
          <w:i/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color w:val="000000"/>
          <w:spacing w:val="20"/>
          <w:sz w:val="36"/>
          <w:szCs w:val="36"/>
        </w:rPr>
      </w:pPr>
      <w:r w:rsidRPr="00B229CD">
        <w:rPr>
          <w:color w:val="000000"/>
          <w:spacing w:val="20"/>
          <w:sz w:val="36"/>
          <w:szCs w:val="36"/>
        </w:rPr>
        <w:t>ОТЧЕТ</w:t>
      </w: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о прохождении практи</w:t>
      </w:r>
      <w:r w:rsidR="001407EA">
        <w:rPr>
          <w:color w:val="000000"/>
          <w:sz w:val="28"/>
          <w:szCs w:val="28"/>
        </w:rPr>
        <w:t>ческой подготовки</w:t>
      </w:r>
    </w:p>
    <w:p w:rsidR="009D79F0" w:rsidRPr="00B229CD" w:rsidRDefault="009D79F0" w:rsidP="009D79F0">
      <w:pPr>
        <w:jc w:val="both"/>
        <w:rPr>
          <w:color w:val="000000"/>
          <w:sz w:val="28"/>
          <w:szCs w:val="28"/>
        </w:rPr>
      </w:pPr>
    </w:p>
    <w:p w:rsidR="00577F10" w:rsidRPr="00B229CD" w:rsidRDefault="00577F10" w:rsidP="009D79F0">
      <w:pPr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Вид практики: </w:t>
      </w:r>
      <w:r w:rsidR="002C28F8">
        <w:rPr>
          <w:color w:val="000000"/>
          <w:sz w:val="28"/>
          <w:szCs w:val="28"/>
        </w:rPr>
        <w:t>Производствен</w:t>
      </w:r>
      <w:r w:rsidRPr="00B229CD">
        <w:rPr>
          <w:color w:val="000000"/>
          <w:sz w:val="28"/>
          <w:szCs w:val="28"/>
        </w:rPr>
        <w:t>ная практика</w:t>
      </w:r>
    </w:p>
    <w:p w:rsidR="009D79F0" w:rsidRPr="00B229CD" w:rsidRDefault="00577F10" w:rsidP="009D79F0">
      <w:pPr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Тип практики:  </w:t>
      </w:r>
      <w:r w:rsidR="00FE0097">
        <w:rPr>
          <w:color w:val="000000"/>
          <w:sz w:val="28"/>
          <w:szCs w:val="28"/>
        </w:rPr>
        <w:t>профессионально-творческая практика</w:t>
      </w:r>
    </w:p>
    <w:p w:rsidR="005D720F" w:rsidRPr="00B229CD" w:rsidRDefault="005D720F" w:rsidP="005D720F">
      <w:pPr>
        <w:pStyle w:val="ConsPlusNormal"/>
        <w:ind w:firstLine="540"/>
        <w:jc w:val="both"/>
        <w:rPr>
          <w:color w:val="000000"/>
        </w:rPr>
      </w:pPr>
    </w:p>
    <w:p w:rsidR="009D79F0" w:rsidRPr="00B229CD" w:rsidRDefault="009D79F0" w:rsidP="005D720F">
      <w:pPr>
        <w:rPr>
          <w:color w:val="000000"/>
          <w:sz w:val="28"/>
          <w:szCs w:val="28"/>
        </w:rPr>
      </w:pP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Выполнил(а):  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_____________________</w:t>
      </w:r>
    </w:p>
    <w:p w:rsidR="009D79F0" w:rsidRPr="00B229CD" w:rsidRDefault="009D79F0" w:rsidP="00564655">
      <w:pPr>
        <w:ind w:left="3544"/>
        <w:jc w:val="center"/>
        <w:rPr>
          <w:color w:val="000000"/>
        </w:rPr>
      </w:pPr>
      <w:r w:rsidRPr="00B229CD">
        <w:rPr>
          <w:color w:val="000000"/>
        </w:rPr>
        <w:t>Фамилия И.О.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Направление подготовки:  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 xml:space="preserve">________ 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_________________________</w:t>
      </w:r>
    </w:p>
    <w:p w:rsidR="00564655" w:rsidRPr="00B229CD" w:rsidRDefault="00564655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Направленность (профиль) программы______________</w:t>
      </w:r>
    </w:p>
    <w:p w:rsidR="00564655" w:rsidRPr="00B229CD" w:rsidRDefault="00564655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_______________________________________________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Форма обучения: _______________</w:t>
      </w:r>
      <w:r w:rsidR="00564655" w:rsidRPr="00B229CD">
        <w:rPr>
          <w:color w:val="000000"/>
          <w:sz w:val="24"/>
          <w:szCs w:val="24"/>
        </w:rPr>
        <w:t>___________</w:t>
      </w:r>
      <w:r w:rsidRPr="00B229CD">
        <w:rPr>
          <w:color w:val="000000"/>
          <w:sz w:val="24"/>
          <w:szCs w:val="24"/>
        </w:rPr>
        <w:t>______</w:t>
      </w:r>
    </w:p>
    <w:p w:rsidR="009D79F0" w:rsidRPr="00B229CD" w:rsidRDefault="009D79F0" w:rsidP="00564655">
      <w:pPr>
        <w:ind w:left="3544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Руководитель практики от ОмГА:</w:t>
      </w:r>
    </w:p>
    <w:p w:rsidR="009D79F0" w:rsidRPr="00B229CD" w:rsidRDefault="009D79F0" w:rsidP="00564655">
      <w:pPr>
        <w:pStyle w:val="20"/>
        <w:spacing w:after="0" w:line="240" w:lineRule="auto"/>
        <w:ind w:left="3544" w:right="55"/>
        <w:rPr>
          <w:color w:val="000000"/>
        </w:rPr>
      </w:pPr>
      <w:r w:rsidRPr="00B229CD">
        <w:rPr>
          <w:color w:val="000000"/>
        </w:rPr>
        <w:t>_______________________</w:t>
      </w:r>
      <w:r w:rsidR="00564655" w:rsidRPr="00B229CD">
        <w:rPr>
          <w:color w:val="000000"/>
        </w:rPr>
        <w:t>__________</w:t>
      </w:r>
      <w:r w:rsidRPr="00B229CD">
        <w:rPr>
          <w:color w:val="000000"/>
        </w:rPr>
        <w:t>______________</w:t>
      </w:r>
    </w:p>
    <w:p w:rsidR="009D79F0" w:rsidRPr="00B229CD" w:rsidRDefault="009D79F0" w:rsidP="00564655">
      <w:pPr>
        <w:ind w:left="3544"/>
        <w:jc w:val="center"/>
        <w:rPr>
          <w:color w:val="000000"/>
        </w:rPr>
      </w:pPr>
      <w:r w:rsidRPr="00B229CD">
        <w:rPr>
          <w:color w:val="000000"/>
        </w:rPr>
        <w:t>Уч. степень, уч. звание, Фамилия И.О.</w:t>
      </w:r>
    </w:p>
    <w:p w:rsidR="009D79F0" w:rsidRPr="00B229CD" w:rsidRDefault="009D79F0" w:rsidP="00564655">
      <w:pPr>
        <w:pStyle w:val="20"/>
        <w:spacing w:before="240" w:after="0" w:line="240" w:lineRule="auto"/>
        <w:ind w:left="3544" w:right="55"/>
        <w:jc w:val="center"/>
        <w:rPr>
          <w:color w:val="000000"/>
        </w:rPr>
      </w:pPr>
      <w:r w:rsidRPr="00B229CD">
        <w:rPr>
          <w:color w:val="000000"/>
        </w:rPr>
        <w:t>_____________________</w:t>
      </w:r>
    </w:p>
    <w:p w:rsidR="009D79F0" w:rsidRPr="00B229CD" w:rsidRDefault="009D79F0" w:rsidP="00564655">
      <w:pPr>
        <w:pStyle w:val="20"/>
        <w:spacing w:after="0" w:line="240" w:lineRule="auto"/>
        <w:ind w:left="3544" w:right="55"/>
        <w:jc w:val="center"/>
        <w:rPr>
          <w:color w:val="000000"/>
          <w:sz w:val="20"/>
          <w:szCs w:val="20"/>
        </w:rPr>
      </w:pPr>
      <w:r w:rsidRPr="00B229CD">
        <w:rPr>
          <w:color w:val="000000"/>
          <w:sz w:val="20"/>
          <w:szCs w:val="20"/>
        </w:rPr>
        <w:t>подпись</w:t>
      </w: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</w:rPr>
        <w:t xml:space="preserve">Место прохождения практики: </w:t>
      </w:r>
      <w:r w:rsidRPr="00B229CD">
        <w:rPr>
          <w:color w:val="000000"/>
          <w:sz w:val="24"/>
          <w:szCs w:val="24"/>
          <w:shd w:val="clear" w:color="auto" w:fill="FFFFFF"/>
        </w:rPr>
        <w:t xml:space="preserve">(адрес, контактные телефоны):  </w:t>
      </w:r>
      <w:r w:rsidRPr="00B229CD">
        <w:rPr>
          <w:color w:val="000000"/>
          <w:sz w:val="24"/>
          <w:szCs w:val="24"/>
        </w:rPr>
        <w:t>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</w:t>
      </w:r>
    </w:p>
    <w:p w:rsidR="009D79F0" w:rsidRPr="00B229CD" w:rsidRDefault="009D79F0" w:rsidP="009D79F0">
      <w:pPr>
        <w:shd w:val="clear" w:color="auto" w:fill="FFFFFF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___________________________________________________________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</w:t>
      </w:r>
    </w:p>
    <w:p w:rsidR="009D79F0" w:rsidRPr="00B229CD" w:rsidRDefault="009D79F0" w:rsidP="009D79F0">
      <w:pPr>
        <w:shd w:val="clear" w:color="auto" w:fill="FFFFFF"/>
        <w:spacing w:before="240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принимающей организации:  </w:t>
      </w:r>
    </w:p>
    <w:p w:rsidR="009D79F0" w:rsidRPr="00B229CD" w:rsidRDefault="009D79F0" w:rsidP="009D79F0">
      <w:pPr>
        <w:shd w:val="clear" w:color="auto" w:fill="FFFFFF"/>
        <w:spacing w:before="240"/>
        <w:rPr>
          <w:color w:val="000000"/>
          <w:sz w:val="28"/>
          <w:szCs w:val="28"/>
        </w:rPr>
      </w:pPr>
      <w:r w:rsidRPr="00B229CD">
        <w:rPr>
          <w:color w:val="000000"/>
          <w:sz w:val="24"/>
          <w:szCs w:val="24"/>
        </w:rPr>
        <w:t>______________      _________________________________________</w:t>
      </w:r>
      <w:r w:rsidRPr="00B229CD">
        <w:rPr>
          <w:color w:val="000000"/>
          <w:sz w:val="28"/>
          <w:szCs w:val="28"/>
        </w:rPr>
        <w:t>__</w:t>
      </w:r>
      <w:r w:rsidR="00564655" w:rsidRPr="00B229CD">
        <w:rPr>
          <w:color w:val="000000"/>
          <w:sz w:val="28"/>
          <w:szCs w:val="28"/>
        </w:rPr>
        <w:t>_______</w:t>
      </w:r>
      <w:r w:rsidRPr="00B229CD">
        <w:rPr>
          <w:color w:val="000000"/>
          <w:sz w:val="28"/>
          <w:szCs w:val="28"/>
        </w:rPr>
        <w:t xml:space="preserve">______ </w:t>
      </w:r>
    </w:p>
    <w:p w:rsidR="009D79F0" w:rsidRPr="00B229CD" w:rsidRDefault="009D79F0" w:rsidP="009D79F0">
      <w:pPr>
        <w:shd w:val="clear" w:color="auto" w:fill="FFFFFF"/>
        <w:ind w:left="567"/>
        <w:rPr>
          <w:color w:val="000000"/>
        </w:rPr>
      </w:pPr>
      <w:r w:rsidRPr="00B229CD">
        <w:rPr>
          <w:color w:val="000000"/>
          <w:shd w:val="clear" w:color="auto" w:fill="FFFFFF"/>
        </w:rPr>
        <w:t>подпись                     (должность, Ф.И.О., контактный телефон)</w:t>
      </w:r>
      <w:r w:rsidRPr="00B229CD">
        <w:rPr>
          <w:color w:val="000000"/>
        </w:rPr>
        <w:br/>
      </w:r>
    </w:p>
    <w:p w:rsidR="009D79F0" w:rsidRPr="00B229CD" w:rsidRDefault="009D79F0" w:rsidP="009D79F0">
      <w:pPr>
        <w:shd w:val="clear" w:color="auto" w:fill="FFFFFF"/>
        <w:spacing w:before="240"/>
        <w:ind w:left="567"/>
        <w:rPr>
          <w:color w:val="000000"/>
        </w:rPr>
      </w:pPr>
      <w:r w:rsidRPr="00B229CD">
        <w:rPr>
          <w:color w:val="000000"/>
        </w:rPr>
        <w:t>м.п.</w:t>
      </w: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</w:p>
    <w:p w:rsidR="009D79F0" w:rsidRPr="00B229CD" w:rsidRDefault="009D79F0" w:rsidP="009D79F0">
      <w:pPr>
        <w:jc w:val="center"/>
        <w:rPr>
          <w:color w:val="000000"/>
          <w:sz w:val="28"/>
          <w:szCs w:val="28"/>
        </w:rPr>
      </w:pPr>
    </w:p>
    <w:p w:rsidR="00564655" w:rsidRPr="00B229CD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B229CD" w:rsidRDefault="00564655" w:rsidP="009D79F0">
      <w:pPr>
        <w:jc w:val="center"/>
        <w:rPr>
          <w:color w:val="000000"/>
          <w:sz w:val="28"/>
          <w:szCs w:val="28"/>
          <w:lang w:val="en-US"/>
        </w:rPr>
      </w:pPr>
    </w:p>
    <w:p w:rsidR="00564655" w:rsidRPr="00B229CD" w:rsidRDefault="009D79F0" w:rsidP="009D79F0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Омск,  20__</w:t>
      </w:r>
    </w:p>
    <w:p w:rsidR="00564655" w:rsidRPr="00B229CD" w:rsidRDefault="00564655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B229CD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B229CD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B229CD" w:rsidRDefault="000931AE" w:rsidP="009B180A">
                  <w:pPr>
                    <w:spacing w:line="276" w:lineRule="exact"/>
                    <w:ind w:left="15" w:right="15"/>
                    <w:jc w:val="right"/>
                    <w:rPr>
                      <w:color w:val="000000"/>
                      <w:sz w:val="28"/>
                      <w:szCs w:val="28"/>
                    </w:rPr>
                  </w:pPr>
                  <w:r w:rsidRPr="00B229CD">
                    <w:rPr>
                      <w:color w:val="000000"/>
                      <w:sz w:val="28"/>
                      <w:szCs w:val="28"/>
                    </w:rPr>
                    <w:t>Приложение Б</w:t>
                  </w:r>
                </w:p>
                <w:p w:rsidR="000931AE" w:rsidRPr="00B229C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0931AE" w:rsidRPr="00B229CD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B229CD">
                    <w:rPr>
                      <w:color w:val="000000"/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B229CD">
                    <w:rPr>
                      <w:color w:val="000000"/>
                      <w:sz w:val="28"/>
                      <w:szCs w:val="28"/>
                    </w:rPr>
                    <w:br/>
                    <w:t>"Омская гуманитарная академия"</w:t>
                  </w:r>
                </w:p>
              </w:tc>
            </w:tr>
          </w:tbl>
          <w:p w:rsidR="005E46F2" w:rsidRPr="00B229CD" w:rsidRDefault="005E46F2" w:rsidP="00564655">
            <w:pPr>
              <w:rPr>
                <w:color w:val="000000"/>
              </w:rPr>
            </w:pPr>
          </w:p>
        </w:tc>
      </w:tr>
    </w:tbl>
    <w:p w:rsidR="005E46F2" w:rsidRPr="00B229CD" w:rsidRDefault="005E46F2" w:rsidP="003C3B1E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 xml:space="preserve">Кафедра </w:t>
      </w:r>
      <w:r w:rsidR="003C3B1E" w:rsidRPr="00B229CD">
        <w:rPr>
          <w:color w:val="000000"/>
          <w:sz w:val="28"/>
          <w:szCs w:val="28"/>
        </w:rPr>
        <w:t xml:space="preserve">филологии, журналистики и массовых коммуникаций </w:t>
      </w:r>
    </w:p>
    <w:p w:rsidR="005E46F2" w:rsidRPr="00B229CD" w:rsidRDefault="00B02FDB" w:rsidP="005E46F2">
      <w:pPr>
        <w:shd w:val="clear" w:color="auto" w:fill="FFFFFF"/>
        <w:spacing w:line="269" w:lineRule="exact"/>
        <w:ind w:left="5103" w:right="-1" w:firstLine="460"/>
        <w:jc w:val="both"/>
        <w:rPr>
          <w:color w:val="000000"/>
          <w:spacing w:val="-11"/>
          <w:sz w:val="28"/>
          <w:szCs w:val="28"/>
        </w:rPr>
      </w:pPr>
      <w:r>
        <w:rPr>
          <w:noProof/>
          <w:color w:val="000000"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8752;mso-width-relative:margin;mso-height-relative:margin" stroked="f">
            <v:textbox>
              <w:txbxContent>
                <w:p w:rsidR="00DF7054" w:rsidRPr="00C570CC" w:rsidRDefault="00DF7054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УТВЕРЖДАЮ</w:t>
                  </w:r>
                </w:p>
                <w:p w:rsidR="00DF7054" w:rsidRPr="00C570CC" w:rsidRDefault="00DF7054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>зав. кафедрой ФЖиМК</w:t>
                  </w:r>
                </w:p>
                <w:p w:rsidR="00DF7054" w:rsidRDefault="00DF7054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уч.ст., звание</w:t>
                  </w:r>
                </w:p>
                <w:p w:rsidR="00DF7054" w:rsidRPr="00C570CC" w:rsidRDefault="00DF7054" w:rsidP="009B180A">
                  <w:pPr>
                    <w:jc w:val="right"/>
                    <w:rPr>
                      <w:sz w:val="28"/>
                      <w:szCs w:val="28"/>
                    </w:rPr>
                  </w:pPr>
                  <w:r w:rsidRPr="00C570CC">
                    <w:rPr>
                      <w:sz w:val="28"/>
                      <w:szCs w:val="28"/>
                    </w:rPr>
                    <w:t xml:space="preserve">______________ 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>
                    <w:rPr>
                      <w:sz w:val="28"/>
                      <w:szCs w:val="28"/>
                    </w:rPr>
                    <w:softHyphen/>
                  </w:r>
                  <w:r w:rsidRPr="00C570CC">
                    <w:rPr>
                      <w:sz w:val="28"/>
                      <w:szCs w:val="28"/>
                    </w:rPr>
                    <w:t>/</w:t>
                  </w:r>
                </w:p>
                <w:p w:rsidR="00DF7054" w:rsidRPr="00025D25" w:rsidRDefault="00DF7054" w:rsidP="009B180A">
                  <w:pPr>
                    <w:spacing w:line="360" w:lineRule="auto"/>
                  </w:pPr>
                </w:p>
                <w:p w:rsidR="00DF7054" w:rsidRPr="00025D25" w:rsidRDefault="00DF7054" w:rsidP="00C9165A">
                  <w:pPr>
                    <w:spacing w:line="360" w:lineRule="auto"/>
                    <w:jc w:val="center"/>
                  </w:pPr>
                </w:p>
              </w:txbxContent>
            </v:textbox>
          </v:shape>
        </w:pict>
      </w:r>
    </w:p>
    <w:p w:rsidR="005E46F2" w:rsidRPr="00B229CD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ind w:left="4678"/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both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center"/>
        <w:rPr>
          <w:color w:val="000000"/>
          <w:sz w:val="28"/>
          <w:szCs w:val="28"/>
        </w:rPr>
      </w:pPr>
    </w:p>
    <w:p w:rsidR="005E46F2" w:rsidRPr="00B229CD" w:rsidRDefault="005E46F2" w:rsidP="005E46F2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Задание на практи</w:t>
      </w:r>
      <w:r w:rsidR="001407EA">
        <w:rPr>
          <w:color w:val="000000"/>
          <w:sz w:val="28"/>
          <w:szCs w:val="28"/>
        </w:rPr>
        <w:t>ческую подготовку</w:t>
      </w:r>
    </w:p>
    <w:p w:rsidR="005E46F2" w:rsidRPr="00B229CD" w:rsidRDefault="005E46F2" w:rsidP="005E46F2">
      <w:pPr>
        <w:pStyle w:val="a3"/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_______</w:t>
      </w:r>
      <w:r w:rsidR="00306E74" w:rsidRPr="00B229CD">
        <w:rPr>
          <w:color w:val="000000"/>
          <w:sz w:val="28"/>
          <w:szCs w:val="28"/>
        </w:rPr>
        <w:t>_________</w:t>
      </w:r>
      <w:r w:rsidRPr="00B229CD">
        <w:rPr>
          <w:color w:val="000000"/>
          <w:sz w:val="28"/>
          <w:szCs w:val="28"/>
        </w:rPr>
        <w:t>_____________________________________</w:t>
      </w:r>
    </w:p>
    <w:p w:rsidR="005E46F2" w:rsidRPr="00B229CD" w:rsidRDefault="005E46F2" w:rsidP="005E46F2">
      <w:pPr>
        <w:pStyle w:val="a3"/>
        <w:jc w:val="center"/>
        <w:rPr>
          <w:rFonts w:ascii="Times New Roman" w:hAnsi="Times New Roman"/>
          <w:color w:val="000000"/>
          <w:sz w:val="20"/>
          <w:szCs w:val="20"/>
        </w:rPr>
      </w:pPr>
      <w:r w:rsidRPr="00B229CD">
        <w:rPr>
          <w:rFonts w:ascii="Times New Roman" w:hAnsi="Times New Roman"/>
          <w:color w:val="000000"/>
          <w:sz w:val="20"/>
          <w:szCs w:val="20"/>
        </w:rPr>
        <w:t>Фамилия, Имя, Отчество студента (-ки)</w:t>
      </w:r>
    </w:p>
    <w:p w:rsidR="005E46F2" w:rsidRPr="00B229CD" w:rsidRDefault="005E46F2" w:rsidP="005E46F2">
      <w:pPr>
        <w:pStyle w:val="a3"/>
        <w:jc w:val="center"/>
        <w:rPr>
          <w:color w:val="000000"/>
          <w:sz w:val="28"/>
          <w:szCs w:val="28"/>
        </w:rPr>
      </w:pPr>
    </w:p>
    <w:p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Направление подготовки: ____________________________</w:t>
      </w:r>
      <w:r w:rsidR="00564655" w:rsidRPr="00B229CD">
        <w:rPr>
          <w:color w:val="000000"/>
          <w:sz w:val="24"/>
          <w:szCs w:val="24"/>
        </w:rPr>
        <w:t>__________</w:t>
      </w:r>
      <w:r w:rsidRPr="00B229CD">
        <w:rPr>
          <w:color w:val="000000"/>
          <w:sz w:val="24"/>
          <w:szCs w:val="24"/>
        </w:rPr>
        <w:t>________________</w:t>
      </w:r>
    </w:p>
    <w:p w:rsidR="00564655" w:rsidRPr="00B229CD" w:rsidRDefault="00564655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Направленность (профиль) программы ____________________________________________</w:t>
      </w:r>
    </w:p>
    <w:p w:rsidR="005E46F2" w:rsidRPr="00B229CD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Вид практики: </w:t>
      </w:r>
      <w:r w:rsidR="002C28F8">
        <w:rPr>
          <w:color w:val="000000"/>
          <w:sz w:val="24"/>
          <w:szCs w:val="24"/>
        </w:rPr>
        <w:t>Производствен</w:t>
      </w:r>
      <w:r w:rsidRPr="00B229CD">
        <w:rPr>
          <w:color w:val="000000"/>
          <w:sz w:val="24"/>
          <w:szCs w:val="24"/>
        </w:rPr>
        <w:t>ная практика</w:t>
      </w:r>
    </w:p>
    <w:p w:rsidR="005E46F2" w:rsidRPr="001B7BB9" w:rsidRDefault="005E46F2" w:rsidP="005E46F2">
      <w:pPr>
        <w:spacing w:line="360" w:lineRule="auto"/>
        <w:jc w:val="both"/>
        <w:rPr>
          <w:color w:val="000000"/>
          <w:sz w:val="24"/>
          <w:szCs w:val="24"/>
        </w:rPr>
      </w:pPr>
      <w:r w:rsidRPr="001B7BB9">
        <w:rPr>
          <w:color w:val="000000"/>
          <w:sz w:val="24"/>
          <w:szCs w:val="24"/>
        </w:rPr>
        <w:t xml:space="preserve">Тип </w:t>
      </w:r>
      <w:r w:rsidR="002C28F8" w:rsidRPr="001B7BB9">
        <w:rPr>
          <w:color w:val="000000"/>
          <w:sz w:val="24"/>
          <w:szCs w:val="24"/>
        </w:rPr>
        <w:t xml:space="preserve">практики: </w:t>
      </w:r>
      <w:r w:rsidR="00FE0097">
        <w:rPr>
          <w:color w:val="000000"/>
          <w:sz w:val="24"/>
          <w:szCs w:val="24"/>
        </w:rPr>
        <w:t>Профессионально-творческая практика</w:t>
      </w:r>
    </w:p>
    <w:p w:rsidR="005E46F2" w:rsidRPr="00B229CD" w:rsidRDefault="005E46F2" w:rsidP="005E46F2">
      <w:pPr>
        <w:pStyle w:val="a3"/>
        <w:spacing w:line="360" w:lineRule="auto"/>
        <w:jc w:val="both"/>
        <w:rPr>
          <w:rFonts w:ascii="Times New Roman" w:hAnsi="Times New Roman"/>
          <w:color w:val="000000"/>
          <w:spacing w:val="-11"/>
          <w:sz w:val="24"/>
          <w:szCs w:val="24"/>
        </w:rPr>
      </w:pPr>
      <w:r w:rsidRPr="00B229CD">
        <w:rPr>
          <w:rFonts w:ascii="Times New Roman" w:hAnsi="Times New Roman"/>
          <w:color w:val="000000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B8481F" w:rsidRPr="00A65969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B8481F" w:rsidRPr="00C74F05" w:rsidRDefault="00B8481F" w:rsidP="00E00F42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C74F05">
              <w:rPr>
                <w:sz w:val="24"/>
                <w:szCs w:val="24"/>
                <w:lang w:eastAsia="hi-IN" w:bidi="hi-IN"/>
              </w:rPr>
              <w:t>Инструктаж по технике безопасности</w:t>
            </w:r>
          </w:p>
        </w:tc>
      </w:tr>
      <w:tr w:rsidR="00B8481F" w:rsidRPr="00A65969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B8481F" w:rsidRPr="00F06941" w:rsidRDefault="00B8481F" w:rsidP="00E00F42">
            <w:pPr>
              <w:suppressAutoHyphens/>
              <w:rPr>
                <w:sz w:val="24"/>
                <w:szCs w:val="24"/>
                <w:lang w:eastAsia="hi-IN" w:bidi="hi-IN"/>
              </w:rPr>
            </w:pPr>
            <w:r w:rsidRPr="00F06941">
              <w:rPr>
                <w:sz w:val="24"/>
                <w:szCs w:val="24"/>
                <w:lang w:eastAsia="hi-IN" w:bidi="hi-IN"/>
              </w:rPr>
              <w:t>Описание рабочего места в организации/учреждении</w:t>
            </w:r>
          </w:p>
        </w:tc>
      </w:tr>
      <w:tr w:rsidR="00B8481F" w:rsidRPr="00A65969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B8481F" w:rsidRPr="00F06941" w:rsidRDefault="00B8481F" w:rsidP="00E00F42">
            <w:pPr>
              <w:jc w:val="both"/>
              <w:rPr>
                <w:sz w:val="24"/>
                <w:szCs w:val="24"/>
              </w:rPr>
            </w:pPr>
            <w:r w:rsidRPr="00F06941">
              <w:rPr>
                <w:sz w:val="24"/>
                <w:szCs w:val="24"/>
              </w:rPr>
              <w:t xml:space="preserve">поиск и разработка актуальных тем для публикации и программ, </w:t>
            </w:r>
          </w:p>
        </w:tc>
      </w:tr>
      <w:tr w:rsidR="00B8481F" w:rsidRPr="00A65969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B8481F" w:rsidRPr="00F06941" w:rsidRDefault="00B8481F" w:rsidP="00E00F42">
            <w:pPr>
              <w:rPr>
                <w:sz w:val="24"/>
                <w:szCs w:val="24"/>
              </w:rPr>
            </w:pPr>
            <w:r w:rsidRPr="00F06941">
              <w:rPr>
                <w:sz w:val="24"/>
                <w:szCs w:val="24"/>
              </w:rPr>
              <w:t>участие в планировании работы редакции, взаимодействием ее подразделений</w:t>
            </w:r>
          </w:p>
        </w:tc>
      </w:tr>
      <w:tr w:rsidR="00B8481F" w:rsidRPr="00A65969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B8481F" w:rsidRPr="00F06941" w:rsidRDefault="00B8481F" w:rsidP="00E00F42">
            <w:pPr>
              <w:rPr>
                <w:sz w:val="24"/>
                <w:szCs w:val="24"/>
              </w:rPr>
            </w:pPr>
            <w:r w:rsidRPr="00F06941">
              <w:rPr>
                <w:sz w:val="24"/>
                <w:szCs w:val="24"/>
              </w:rPr>
              <w:t>подготовка материалов соответствующих жанров по заданию редакции СМИ</w:t>
            </w:r>
          </w:p>
        </w:tc>
      </w:tr>
      <w:tr w:rsidR="00B8481F" w:rsidRPr="00A65969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8481F" w:rsidRPr="00A65969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9291" w:type="dxa"/>
            <w:vAlign w:val="bottom"/>
          </w:tcPr>
          <w:p w:rsidR="00B8481F" w:rsidRPr="00C74F05" w:rsidRDefault="00B8481F" w:rsidP="00E00F42">
            <w:pPr>
              <w:rPr>
                <w:sz w:val="24"/>
                <w:szCs w:val="24"/>
              </w:rPr>
            </w:pPr>
            <w:r w:rsidRPr="00C74F05">
              <w:rPr>
                <w:sz w:val="24"/>
                <w:szCs w:val="24"/>
              </w:rPr>
              <w:t xml:space="preserve">Оформление отчета должно соответствовать Положению о правилах оформления письменных работ и отчётов обучающихся </w:t>
            </w:r>
          </w:p>
        </w:tc>
      </w:tr>
      <w:tr w:rsidR="00B8481F" w:rsidRPr="00A65969" w:rsidTr="00B8481F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B8481F" w:rsidRPr="00D20D38" w:rsidRDefault="00B8481F" w:rsidP="0024261D">
            <w:pPr>
              <w:jc w:val="center"/>
              <w:rPr>
                <w:color w:val="000000"/>
                <w:sz w:val="24"/>
                <w:szCs w:val="24"/>
              </w:rPr>
            </w:pPr>
            <w:r w:rsidRPr="00A65969">
              <w:rPr>
                <w:color w:val="000000"/>
                <w:sz w:val="24"/>
                <w:szCs w:val="24"/>
                <w:lang w:val="en-US"/>
              </w:rPr>
              <w:t>n</w:t>
            </w:r>
            <w:r w:rsidRPr="00A65969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B8481F" w:rsidRPr="00C74F05" w:rsidRDefault="00B8481F" w:rsidP="00E00F42">
            <w:pPr>
              <w:suppressAutoHyphens/>
              <w:jc w:val="both"/>
              <w:rPr>
                <w:sz w:val="24"/>
                <w:szCs w:val="24"/>
                <w:lang w:eastAsia="hi-IN" w:bidi="hi-IN"/>
              </w:rPr>
            </w:pPr>
            <w:r w:rsidRPr="00C74F05">
              <w:rPr>
                <w:sz w:val="24"/>
                <w:szCs w:val="24"/>
                <w:lang w:eastAsia="hi-IN" w:bidi="hi-IN"/>
              </w:rPr>
              <w:t>Подготовка и предоставление отчета о прохождении практики.</w:t>
            </w:r>
          </w:p>
        </w:tc>
      </w:tr>
    </w:tbl>
    <w:p w:rsidR="00306E74" w:rsidRPr="00B229CD" w:rsidRDefault="00306E74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</w:p>
    <w:p w:rsidR="005E46F2" w:rsidRPr="00B229CD" w:rsidRDefault="005E46F2" w:rsidP="005E46F2">
      <w:pPr>
        <w:pStyle w:val="a3"/>
        <w:spacing w:line="360" w:lineRule="auto"/>
        <w:rPr>
          <w:rFonts w:ascii="Times New Roman" w:hAnsi="Times New Roman"/>
          <w:color w:val="000000"/>
          <w:sz w:val="24"/>
          <w:szCs w:val="24"/>
        </w:rPr>
      </w:pPr>
      <w:r w:rsidRPr="00B229CD">
        <w:rPr>
          <w:rFonts w:ascii="Times New Roman" w:hAnsi="Times New Roman"/>
          <w:color w:val="000000"/>
          <w:sz w:val="24"/>
          <w:szCs w:val="24"/>
        </w:rPr>
        <w:t>Дата выдачи задания:     __.__.20__ г.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практики от ОмГА:  ____________    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Руководитель практики от профильной организации (при прохождении практики в профильной организации):  _____________    </w:t>
      </w:r>
    </w:p>
    <w:p w:rsidR="005E46F2" w:rsidRPr="00B229CD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Задание принял(а) к исполнению:  _____________</w:t>
      </w:r>
    </w:p>
    <w:p w:rsidR="00564655" w:rsidRPr="00B229CD" w:rsidRDefault="00DE553E" w:rsidP="009B180A">
      <w:pPr>
        <w:widowControl/>
        <w:autoSpaceDE/>
        <w:autoSpaceDN/>
        <w:adjustRightInd/>
        <w:jc w:val="right"/>
        <w:rPr>
          <w:color w:val="000000"/>
          <w:sz w:val="28"/>
          <w:szCs w:val="28"/>
        </w:rPr>
      </w:pPr>
      <w:r w:rsidRPr="00B229CD">
        <w:rPr>
          <w:color w:val="000000"/>
          <w:sz w:val="24"/>
          <w:szCs w:val="24"/>
        </w:rPr>
        <w:br w:type="page"/>
      </w:r>
      <w:r w:rsidR="00564655" w:rsidRPr="00B229CD">
        <w:rPr>
          <w:color w:val="000000"/>
          <w:sz w:val="28"/>
          <w:szCs w:val="28"/>
        </w:rPr>
        <w:t>Приложение В</w:t>
      </w:r>
    </w:p>
    <w:p w:rsidR="00564655" w:rsidRPr="00B229CD" w:rsidRDefault="00564655" w:rsidP="000931AE">
      <w:pPr>
        <w:jc w:val="center"/>
        <w:rPr>
          <w:bCs/>
          <w:color w:val="000000"/>
          <w:sz w:val="28"/>
          <w:szCs w:val="28"/>
        </w:rPr>
      </w:pPr>
    </w:p>
    <w:p w:rsidR="000931AE" w:rsidRPr="00B229CD" w:rsidRDefault="00564655" w:rsidP="000931AE">
      <w:pPr>
        <w:jc w:val="center"/>
        <w:rPr>
          <w:bCs/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Частное учреждение образовательная организация высшего образования</w:t>
      </w:r>
      <w:r w:rsidRPr="00B229CD">
        <w:rPr>
          <w:color w:val="000000"/>
          <w:sz w:val="28"/>
          <w:szCs w:val="28"/>
        </w:rPr>
        <w:br/>
        <w:t>"Омская гуманитарная академия"</w:t>
      </w:r>
    </w:p>
    <w:p w:rsidR="000931AE" w:rsidRPr="00B229CD" w:rsidRDefault="000931AE" w:rsidP="000931AE">
      <w:pPr>
        <w:jc w:val="center"/>
        <w:rPr>
          <w:b/>
          <w:bCs/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4"/>
          <w:szCs w:val="24"/>
        </w:rPr>
      </w:pPr>
    </w:p>
    <w:p w:rsidR="000931AE" w:rsidRPr="00B229CD" w:rsidRDefault="000931AE" w:rsidP="000931AE">
      <w:pPr>
        <w:pStyle w:val="Default"/>
        <w:jc w:val="center"/>
        <w:rPr>
          <w:sz w:val="28"/>
          <w:szCs w:val="28"/>
        </w:rPr>
      </w:pPr>
      <w:r w:rsidRPr="00B229CD">
        <w:rPr>
          <w:sz w:val="28"/>
          <w:szCs w:val="28"/>
        </w:rPr>
        <w:t>СОВМЕСТНЫЙ  РАБОЧИЙ ГРАФИК (ПЛАН) ПРАКТИ</w:t>
      </w:r>
      <w:r w:rsidR="001407EA">
        <w:rPr>
          <w:sz w:val="28"/>
          <w:szCs w:val="28"/>
        </w:rPr>
        <w:t>ЧЕСКОЙ ПОДГОТОВКИ</w:t>
      </w:r>
    </w:p>
    <w:p w:rsidR="000931AE" w:rsidRPr="00B229CD" w:rsidRDefault="000931AE" w:rsidP="000931AE">
      <w:pPr>
        <w:pStyle w:val="Default"/>
        <w:spacing w:before="240"/>
        <w:jc w:val="center"/>
        <w:rPr>
          <w:sz w:val="20"/>
          <w:szCs w:val="20"/>
        </w:rPr>
      </w:pPr>
      <w:r w:rsidRPr="00B229CD">
        <w:rPr>
          <w:sz w:val="28"/>
          <w:szCs w:val="28"/>
        </w:rPr>
        <w:t xml:space="preserve">__________________________________________________________________ </w:t>
      </w:r>
      <w:r w:rsidRPr="00B229CD">
        <w:rPr>
          <w:sz w:val="20"/>
          <w:szCs w:val="20"/>
        </w:rPr>
        <w:t xml:space="preserve">(Ф.И.О. обучающегося) </w:t>
      </w:r>
    </w:p>
    <w:p w:rsidR="000931AE" w:rsidRPr="00B229CD" w:rsidRDefault="000931AE" w:rsidP="000931AE">
      <w:pPr>
        <w:pStyle w:val="Default"/>
        <w:jc w:val="both"/>
      </w:pPr>
      <w:r w:rsidRPr="00B229CD">
        <w:t>Направление подготовки</w:t>
      </w:r>
      <w:r w:rsidR="00564655" w:rsidRPr="00B229CD">
        <w:t>:</w:t>
      </w:r>
      <w:r w:rsidRPr="00B229CD">
        <w:t>____________________</w:t>
      </w:r>
      <w:r w:rsidR="00564655" w:rsidRPr="00B229CD">
        <w:t>__________</w:t>
      </w:r>
      <w:r w:rsidRPr="00B229CD">
        <w:t>________________________</w:t>
      </w:r>
    </w:p>
    <w:p w:rsidR="000931AE" w:rsidRPr="00B229CD" w:rsidRDefault="000931AE" w:rsidP="000931AE">
      <w:pPr>
        <w:pStyle w:val="Default"/>
        <w:jc w:val="both"/>
      </w:pPr>
      <w:r w:rsidRPr="00B229CD">
        <w:t xml:space="preserve">Направленность (профиль) </w:t>
      </w:r>
      <w:r w:rsidR="00564655" w:rsidRPr="00B229CD">
        <w:t xml:space="preserve">программы </w:t>
      </w:r>
      <w:r w:rsidRPr="00B229CD">
        <w:t xml:space="preserve">__________________________________________ </w:t>
      </w:r>
    </w:p>
    <w:p w:rsidR="000931AE" w:rsidRPr="00B229CD" w:rsidRDefault="000931AE" w:rsidP="000931AE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Вид практики: </w:t>
      </w:r>
      <w:r w:rsidR="002C28F8">
        <w:rPr>
          <w:color w:val="000000"/>
          <w:sz w:val="24"/>
          <w:szCs w:val="24"/>
        </w:rPr>
        <w:t>Производствен</w:t>
      </w:r>
      <w:r w:rsidRPr="00B229CD">
        <w:rPr>
          <w:color w:val="000000"/>
          <w:sz w:val="24"/>
          <w:szCs w:val="24"/>
        </w:rPr>
        <w:t>ная практика</w:t>
      </w:r>
    </w:p>
    <w:p w:rsidR="000931AE" w:rsidRPr="001B7BB9" w:rsidRDefault="000931AE" w:rsidP="000931AE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 xml:space="preserve">Тип </w:t>
      </w:r>
      <w:r w:rsidR="002C28F8">
        <w:rPr>
          <w:color w:val="000000"/>
          <w:sz w:val="24"/>
          <w:szCs w:val="24"/>
        </w:rPr>
        <w:t xml:space="preserve">практики: </w:t>
      </w:r>
      <w:r w:rsidR="00FE0097">
        <w:rPr>
          <w:color w:val="000000"/>
          <w:sz w:val="24"/>
          <w:szCs w:val="24"/>
        </w:rPr>
        <w:t>Профессионально-творческая практика</w:t>
      </w:r>
    </w:p>
    <w:p w:rsidR="000931AE" w:rsidRPr="00B229CD" w:rsidRDefault="000931AE" w:rsidP="000931AE">
      <w:pPr>
        <w:pStyle w:val="Default"/>
        <w:jc w:val="both"/>
      </w:pPr>
      <w:r w:rsidRPr="00B229CD">
        <w:t xml:space="preserve">Руководитель практики от </w:t>
      </w:r>
      <w:r w:rsidR="009B331E" w:rsidRPr="00B229CD">
        <w:t xml:space="preserve">ОмГА </w:t>
      </w:r>
      <w:r w:rsidRPr="00B229CD">
        <w:t>____</w:t>
      </w:r>
      <w:r w:rsidR="00E2663C" w:rsidRPr="00B229CD">
        <w:t>__________</w:t>
      </w:r>
      <w:r w:rsidR="009B331E" w:rsidRPr="00B229CD">
        <w:t>____</w:t>
      </w:r>
      <w:r w:rsidR="00E2663C" w:rsidRPr="00B229CD">
        <w:t>____</w:t>
      </w:r>
      <w:r w:rsidRPr="00B229CD">
        <w:t>__________________________</w:t>
      </w:r>
    </w:p>
    <w:p w:rsidR="000931AE" w:rsidRPr="00B229CD" w:rsidRDefault="000931AE" w:rsidP="000931AE">
      <w:pPr>
        <w:pStyle w:val="Default"/>
        <w:jc w:val="center"/>
      </w:pPr>
      <w:r w:rsidRPr="00B229CD">
        <w:rPr>
          <w:sz w:val="20"/>
          <w:szCs w:val="20"/>
        </w:rPr>
        <w:t>(</w:t>
      </w:r>
      <w:r w:rsidR="00E2663C" w:rsidRPr="00B229CD">
        <w:rPr>
          <w:sz w:val="20"/>
          <w:szCs w:val="20"/>
        </w:rPr>
        <w:t>Уч. степень, уч. звание, Фамилия И.О.</w:t>
      </w:r>
      <w:r w:rsidRPr="00B229CD">
        <w:rPr>
          <w:sz w:val="20"/>
          <w:szCs w:val="20"/>
        </w:rPr>
        <w:t>)</w:t>
      </w:r>
    </w:p>
    <w:p w:rsidR="000931AE" w:rsidRPr="00B229CD" w:rsidRDefault="000931AE" w:rsidP="009B331E">
      <w:pPr>
        <w:pStyle w:val="Default"/>
        <w:spacing w:before="240" w:line="360" w:lineRule="auto"/>
        <w:jc w:val="both"/>
      </w:pPr>
      <w:r w:rsidRPr="00B229CD">
        <w:t>Наименование профильной организации __________________</w:t>
      </w:r>
      <w:r w:rsidR="00E2663C" w:rsidRPr="00B229CD">
        <w:t>__________</w:t>
      </w:r>
      <w:r w:rsidRPr="00B229CD">
        <w:t>_____________</w:t>
      </w:r>
    </w:p>
    <w:p w:rsidR="009B331E" w:rsidRPr="00B229CD" w:rsidRDefault="009B331E" w:rsidP="009B331E">
      <w:pPr>
        <w:pStyle w:val="Default"/>
        <w:spacing w:line="360" w:lineRule="auto"/>
        <w:jc w:val="center"/>
      </w:pPr>
      <w:r w:rsidRPr="00B229CD">
        <w:t>____________________________________________________________________________</w:t>
      </w:r>
    </w:p>
    <w:p w:rsidR="000931AE" w:rsidRPr="00B229CD" w:rsidRDefault="000931AE" w:rsidP="009B331E">
      <w:pPr>
        <w:pStyle w:val="Default"/>
        <w:jc w:val="both"/>
      </w:pPr>
      <w:r w:rsidRPr="00B229CD">
        <w:t>Руководитель практики от профильной организации______</w:t>
      </w:r>
      <w:r w:rsidR="00E2663C" w:rsidRPr="00B229CD">
        <w:t>___________</w:t>
      </w:r>
      <w:r w:rsidRPr="00B229CD">
        <w:t>________________</w:t>
      </w:r>
    </w:p>
    <w:p w:rsidR="000931AE" w:rsidRPr="00B229CD" w:rsidRDefault="000931AE" w:rsidP="009B331E">
      <w:pPr>
        <w:pStyle w:val="Default"/>
        <w:ind w:left="4248" w:firstLine="708"/>
        <w:jc w:val="center"/>
        <w:rPr>
          <w:sz w:val="20"/>
          <w:szCs w:val="20"/>
        </w:rPr>
      </w:pPr>
      <w:r w:rsidRPr="00B229CD">
        <w:rPr>
          <w:sz w:val="20"/>
          <w:szCs w:val="20"/>
        </w:rPr>
        <w:t>(</w:t>
      </w:r>
      <w:r w:rsidR="009B331E" w:rsidRPr="00B229CD">
        <w:rPr>
          <w:sz w:val="20"/>
          <w:szCs w:val="20"/>
        </w:rPr>
        <w:t xml:space="preserve">должность </w:t>
      </w:r>
      <w:r w:rsidRPr="00B229CD">
        <w:rPr>
          <w:sz w:val="20"/>
          <w:szCs w:val="20"/>
        </w:rPr>
        <w:t xml:space="preserve">Ф.И.О.) </w:t>
      </w:r>
    </w:p>
    <w:p w:rsidR="009B331E" w:rsidRPr="00B229CD" w:rsidRDefault="009B331E" w:rsidP="009B331E">
      <w:pPr>
        <w:pStyle w:val="Default"/>
        <w:jc w:val="center"/>
      </w:pPr>
      <w:r w:rsidRPr="00B229CD">
        <w:t>____________________________________________________________________________</w:t>
      </w:r>
    </w:p>
    <w:p w:rsidR="000931AE" w:rsidRPr="00B229CD" w:rsidRDefault="000931AE" w:rsidP="000931AE">
      <w:pPr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 xml:space="preserve">Сроки </w:t>
            </w:r>
          </w:p>
          <w:p w:rsidR="000931AE" w:rsidRPr="00B229CD" w:rsidRDefault="002C28F8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</w:t>
            </w:r>
            <w:r w:rsidR="000931AE" w:rsidRPr="00B229CD">
              <w:rPr>
                <w:color w:val="000000"/>
                <w:sz w:val="24"/>
                <w:szCs w:val="24"/>
              </w:rPr>
              <w:t>роведения</w:t>
            </w: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Планируемые работы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564655">
            <w:pPr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564655">
            <w:pPr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931AE" w:rsidRPr="00B229CD" w:rsidTr="00295B55">
        <w:tc>
          <w:tcPr>
            <w:tcW w:w="817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  <w:lang w:val="en-US"/>
              </w:rPr>
              <w:t>n</w:t>
            </w:r>
            <w:r w:rsidRPr="00B229CD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B229CD" w:rsidRDefault="000931AE" w:rsidP="00295B5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B229CD" w:rsidRDefault="000931AE" w:rsidP="00295B55">
            <w:pPr>
              <w:jc w:val="both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B229CD" w:rsidRDefault="000931AE" w:rsidP="000931AE">
      <w:pPr>
        <w:rPr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8"/>
          <w:szCs w:val="28"/>
        </w:rPr>
      </w:pPr>
    </w:p>
    <w:p w:rsidR="000931AE" w:rsidRPr="00B229CD" w:rsidRDefault="000931AE" w:rsidP="000931AE">
      <w:pPr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Заведующий кафедрой:</w:t>
      </w:r>
      <w:r w:rsidRPr="00B229CD">
        <w:rPr>
          <w:color w:val="000000"/>
          <w:sz w:val="24"/>
          <w:szCs w:val="24"/>
        </w:rPr>
        <w:tab/>
        <w:t>__________</w:t>
      </w:r>
      <w:r w:rsidR="009B331E" w:rsidRPr="00B229CD">
        <w:rPr>
          <w:color w:val="000000"/>
          <w:sz w:val="24"/>
          <w:szCs w:val="24"/>
        </w:rPr>
        <w:t>___</w:t>
      </w:r>
      <w:r w:rsidRPr="00B229CD">
        <w:rPr>
          <w:color w:val="000000"/>
          <w:sz w:val="24"/>
          <w:szCs w:val="24"/>
        </w:rPr>
        <w:t>_____ / ___________________</w:t>
      </w:r>
    </w:p>
    <w:p w:rsidR="009B331E" w:rsidRPr="00B229CD" w:rsidRDefault="009B331E" w:rsidP="009B331E">
      <w:pPr>
        <w:ind w:left="3540" w:firstLine="708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:rsidR="000931AE" w:rsidRPr="00B229CD" w:rsidRDefault="000931AE" w:rsidP="000931AE">
      <w:pPr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Руководитель практики от ОмГА</w:t>
      </w:r>
      <w:r w:rsidRPr="00B229CD">
        <w:rPr>
          <w:color w:val="000000"/>
          <w:sz w:val="24"/>
          <w:szCs w:val="24"/>
        </w:rPr>
        <w:tab/>
        <w:t>___________________ / ____________________</w:t>
      </w:r>
    </w:p>
    <w:p w:rsidR="009B331E" w:rsidRPr="00B229CD" w:rsidRDefault="009B331E" w:rsidP="009B331E">
      <w:pPr>
        <w:ind w:left="3540" w:firstLine="708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:rsidR="00B82F78" w:rsidRPr="00B229CD" w:rsidRDefault="00B82F78" w:rsidP="00B82F78">
      <w:pPr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  <w:shd w:val="clear" w:color="auto" w:fill="FFFFFF"/>
        </w:rPr>
        <w:t>Р</w:t>
      </w:r>
      <w:r w:rsidRPr="00B229CD">
        <w:rPr>
          <w:color w:val="000000"/>
          <w:sz w:val="24"/>
          <w:szCs w:val="24"/>
        </w:rPr>
        <w:t>уководитель практики от профильной организации</w:t>
      </w:r>
      <w:r w:rsidR="009B331E" w:rsidRPr="00B229CD">
        <w:rPr>
          <w:color w:val="000000"/>
          <w:sz w:val="24"/>
          <w:szCs w:val="24"/>
        </w:rPr>
        <w:t xml:space="preserve"> ______________/ _________________</w:t>
      </w:r>
    </w:p>
    <w:p w:rsidR="00B82F78" w:rsidRPr="00B229CD" w:rsidRDefault="00B82F78" w:rsidP="009B331E">
      <w:pPr>
        <w:ind w:left="5664"/>
        <w:jc w:val="both"/>
        <w:rPr>
          <w:color w:val="000000"/>
        </w:rPr>
      </w:pPr>
      <w:r w:rsidRPr="00B229CD">
        <w:rPr>
          <w:color w:val="000000"/>
        </w:rPr>
        <w:t>подпись</w:t>
      </w:r>
    </w:p>
    <w:p w:rsidR="00B82F78" w:rsidRPr="00B229CD" w:rsidRDefault="00B82F78" w:rsidP="00B82F78">
      <w:pPr>
        <w:spacing w:before="240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Подпись _____________________________________________________________________</w:t>
      </w:r>
    </w:p>
    <w:p w:rsidR="00B82F78" w:rsidRPr="00B229CD" w:rsidRDefault="00B82F78" w:rsidP="00B82F78">
      <w:pPr>
        <w:ind w:left="708"/>
        <w:jc w:val="both"/>
        <w:rPr>
          <w:color w:val="000000"/>
        </w:rPr>
      </w:pPr>
      <w:r w:rsidRPr="00B229CD">
        <w:rPr>
          <w:color w:val="000000"/>
        </w:rPr>
        <w:t xml:space="preserve">       в родительном падеже: должность, ФИО руководителя практики от профильной организации</w:t>
      </w:r>
    </w:p>
    <w:p w:rsidR="00B82F78" w:rsidRPr="00B229CD" w:rsidRDefault="00B82F78" w:rsidP="00564655">
      <w:pPr>
        <w:spacing w:before="240"/>
        <w:jc w:val="both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удостоверяю______________   __________________________________________________</w:t>
      </w:r>
    </w:p>
    <w:p w:rsidR="00B82F78" w:rsidRPr="00B229CD" w:rsidRDefault="009B331E" w:rsidP="00564655">
      <w:pPr>
        <w:ind w:left="708" w:firstLine="708"/>
        <w:jc w:val="both"/>
        <w:rPr>
          <w:color w:val="000000"/>
        </w:rPr>
      </w:pPr>
      <w:r w:rsidRPr="00B229CD">
        <w:rPr>
          <w:color w:val="000000"/>
        </w:rPr>
        <w:t xml:space="preserve">           п</w:t>
      </w:r>
      <w:r w:rsidR="00B82F78" w:rsidRPr="00B229CD">
        <w:rPr>
          <w:color w:val="000000"/>
        </w:rPr>
        <w:t>одпись</w:t>
      </w:r>
      <w:r w:rsidR="00B82F78" w:rsidRPr="00B229CD">
        <w:rPr>
          <w:color w:val="000000"/>
        </w:rPr>
        <w:tab/>
        <w:t xml:space="preserve">                 Должность, ФИО должностного лица, удостоверившего подпись </w:t>
      </w:r>
    </w:p>
    <w:p w:rsidR="00B82F78" w:rsidRPr="00B229CD" w:rsidRDefault="00B82F78" w:rsidP="00B82F78">
      <w:pPr>
        <w:ind w:left="1416" w:firstLine="708"/>
        <w:jc w:val="both"/>
        <w:rPr>
          <w:color w:val="000000"/>
        </w:rPr>
      </w:pPr>
    </w:p>
    <w:p w:rsidR="00B82F78" w:rsidRPr="00B229CD" w:rsidRDefault="00B82F78" w:rsidP="00B82F78">
      <w:pPr>
        <w:spacing w:before="240"/>
        <w:ind w:left="2832" w:firstLine="708"/>
        <w:jc w:val="both"/>
        <w:rPr>
          <w:color w:val="000000"/>
          <w:sz w:val="18"/>
          <w:szCs w:val="18"/>
        </w:rPr>
      </w:pPr>
    </w:p>
    <w:p w:rsidR="009B331E" w:rsidRPr="00B229CD" w:rsidRDefault="00B82F78" w:rsidP="00564655">
      <w:pPr>
        <w:spacing w:before="240"/>
        <w:ind w:left="5664" w:firstLine="708"/>
        <w:jc w:val="both"/>
        <w:rPr>
          <w:color w:val="000000"/>
          <w:sz w:val="18"/>
          <w:szCs w:val="18"/>
        </w:rPr>
      </w:pPr>
      <w:r w:rsidRPr="00B229CD">
        <w:rPr>
          <w:color w:val="000000"/>
          <w:sz w:val="18"/>
          <w:szCs w:val="18"/>
        </w:rPr>
        <w:t>М.П.</w:t>
      </w:r>
    </w:p>
    <w:p w:rsidR="009B331E" w:rsidRPr="00B229CD" w:rsidRDefault="009B331E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br w:type="page"/>
      </w:r>
    </w:p>
    <w:p w:rsidR="000931AE" w:rsidRPr="00B229CD" w:rsidRDefault="000931AE" w:rsidP="000931AE">
      <w:pPr>
        <w:spacing w:line="276" w:lineRule="exact"/>
        <w:ind w:left="15" w:right="15"/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Приложение Г</w:t>
      </w:r>
    </w:p>
    <w:p w:rsidR="000931AE" w:rsidRPr="00B229CD" w:rsidRDefault="000931AE" w:rsidP="000931AE">
      <w:pPr>
        <w:jc w:val="center"/>
        <w:rPr>
          <w:b/>
          <w:color w:val="000000"/>
          <w:sz w:val="24"/>
          <w:szCs w:val="24"/>
        </w:rPr>
      </w:pPr>
    </w:p>
    <w:p w:rsidR="000931AE" w:rsidRPr="00B229CD" w:rsidRDefault="000931AE" w:rsidP="000931AE">
      <w:pPr>
        <w:jc w:val="center"/>
        <w:rPr>
          <w:b/>
          <w:color w:val="000000"/>
          <w:sz w:val="24"/>
          <w:szCs w:val="24"/>
        </w:rPr>
      </w:pPr>
      <w:r w:rsidRPr="00B229CD">
        <w:rPr>
          <w:b/>
          <w:color w:val="000000"/>
          <w:sz w:val="24"/>
          <w:szCs w:val="24"/>
        </w:rPr>
        <w:t>ДНЕВНИК ПРАКТИ</w:t>
      </w:r>
      <w:r w:rsidR="001407EA">
        <w:rPr>
          <w:b/>
          <w:color w:val="000000"/>
          <w:sz w:val="24"/>
          <w:szCs w:val="24"/>
        </w:rPr>
        <w:t>ЧЕСКОЙ ПОДГОТОВКИ</w:t>
      </w:r>
    </w:p>
    <w:p w:rsidR="000931AE" w:rsidRPr="00B229CD" w:rsidRDefault="000931AE" w:rsidP="000931AE">
      <w:pPr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B229CD" w:rsidTr="00564655">
        <w:tc>
          <w:tcPr>
            <w:tcW w:w="332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Дата</w:t>
            </w:r>
          </w:p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B229CD" w:rsidRDefault="000931AE" w:rsidP="00564655">
            <w:pPr>
              <w:jc w:val="center"/>
              <w:rPr>
                <w:color w:val="000000"/>
                <w:sz w:val="24"/>
                <w:szCs w:val="24"/>
              </w:rPr>
            </w:pPr>
            <w:r w:rsidRPr="00B229CD">
              <w:rPr>
                <w:color w:val="000000"/>
                <w:sz w:val="24"/>
                <w:szCs w:val="24"/>
              </w:rPr>
              <w:t>о выполнении</w:t>
            </w: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  <w:tr w:rsidR="000931AE" w:rsidRPr="00B229CD" w:rsidTr="00564655">
        <w:trPr>
          <w:trHeight w:hRule="exact" w:val="851"/>
        </w:trPr>
        <w:tc>
          <w:tcPr>
            <w:tcW w:w="332" w:type="pct"/>
          </w:tcPr>
          <w:p w:rsidR="000931AE" w:rsidRPr="00B229CD" w:rsidRDefault="000931AE" w:rsidP="00564655">
            <w:pPr>
              <w:jc w:val="center"/>
              <w:rPr>
                <w:color w:val="000000"/>
                <w:lang w:val="en-US"/>
              </w:rPr>
            </w:pPr>
            <w:r w:rsidRPr="00B229CD">
              <w:rPr>
                <w:color w:val="000000"/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2370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  <w:tc>
          <w:tcPr>
            <w:tcW w:w="1536" w:type="pct"/>
          </w:tcPr>
          <w:p w:rsidR="000931AE" w:rsidRPr="00B229CD" w:rsidRDefault="000931AE" w:rsidP="00564655">
            <w:pPr>
              <w:jc w:val="center"/>
              <w:rPr>
                <w:color w:val="000000"/>
              </w:rPr>
            </w:pPr>
          </w:p>
        </w:tc>
      </w:tr>
    </w:tbl>
    <w:p w:rsidR="000931AE" w:rsidRPr="00B229CD" w:rsidRDefault="000931AE" w:rsidP="000931AE">
      <w:pPr>
        <w:jc w:val="center"/>
        <w:rPr>
          <w:color w:val="000000"/>
        </w:rPr>
      </w:pPr>
    </w:p>
    <w:p w:rsidR="000931AE" w:rsidRPr="00B229CD" w:rsidRDefault="000931AE" w:rsidP="000931AE">
      <w:pPr>
        <w:jc w:val="center"/>
        <w:rPr>
          <w:color w:val="000000"/>
        </w:rPr>
      </w:pPr>
    </w:p>
    <w:p w:rsidR="000931AE" w:rsidRPr="00B229CD" w:rsidRDefault="000931AE" w:rsidP="000931AE">
      <w:pPr>
        <w:jc w:val="right"/>
        <w:rPr>
          <w:color w:val="000000"/>
          <w:sz w:val="24"/>
          <w:szCs w:val="24"/>
        </w:rPr>
      </w:pPr>
      <w:r w:rsidRPr="00B229CD">
        <w:rPr>
          <w:color w:val="000000"/>
          <w:sz w:val="24"/>
          <w:szCs w:val="24"/>
        </w:rPr>
        <w:t>Подпись обучающегося ___________</w:t>
      </w:r>
    </w:p>
    <w:p w:rsidR="000931AE" w:rsidRPr="00B229CD" w:rsidRDefault="000931AE" w:rsidP="000931AE">
      <w:pPr>
        <w:jc w:val="center"/>
        <w:rPr>
          <w:color w:val="000000"/>
          <w:sz w:val="28"/>
          <w:szCs w:val="28"/>
        </w:rPr>
      </w:pPr>
    </w:p>
    <w:p w:rsidR="00B82F78" w:rsidRPr="00B229CD" w:rsidRDefault="00C9165A">
      <w:pPr>
        <w:widowControl/>
        <w:autoSpaceDE/>
        <w:autoSpaceDN/>
        <w:adjustRightInd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М.П.</w:t>
      </w:r>
      <w:r w:rsidR="00B82F78" w:rsidRPr="00B229CD">
        <w:rPr>
          <w:color w:val="000000"/>
          <w:sz w:val="24"/>
          <w:szCs w:val="24"/>
        </w:rPr>
        <w:br w:type="page"/>
      </w:r>
    </w:p>
    <w:p w:rsidR="00B82F78" w:rsidRPr="00B229CD" w:rsidRDefault="00B82F78" w:rsidP="00B82F78">
      <w:pPr>
        <w:jc w:val="center"/>
        <w:rPr>
          <w:color w:val="000000"/>
          <w:sz w:val="28"/>
          <w:szCs w:val="28"/>
        </w:rPr>
      </w:pPr>
      <w:r w:rsidRPr="00B229CD">
        <w:rPr>
          <w:color w:val="000000"/>
          <w:sz w:val="28"/>
          <w:szCs w:val="28"/>
        </w:rPr>
        <w:t>Приложение Д</w:t>
      </w:r>
    </w:p>
    <w:p w:rsidR="00B82F78" w:rsidRPr="00B229CD" w:rsidRDefault="00B82F78" w:rsidP="00B82F78">
      <w:pPr>
        <w:jc w:val="center"/>
        <w:rPr>
          <w:color w:val="000000"/>
          <w:sz w:val="28"/>
          <w:szCs w:val="28"/>
        </w:rPr>
      </w:pPr>
    </w:p>
    <w:p w:rsidR="00B82F78" w:rsidRPr="00B229CD" w:rsidRDefault="00B82F78" w:rsidP="00B82F78">
      <w:pPr>
        <w:ind w:firstLine="567"/>
        <w:jc w:val="center"/>
        <w:rPr>
          <w:color w:val="000000"/>
          <w:sz w:val="28"/>
          <w:szCs w:val="28"/>
          <w:shd w:val="clear" w:color="auto" w:fill="FFFFFF"/>
        </w:rPr>
      </w:pPr>
      <w:r w:rsidRPr="00B229CD">
        <w:rPr>
          <w:color w:val="000000"/>
          <w:sz w:val="28"/>
          <w:szCs w:val="28"/>
          <w:shd w:val="clear" w:color="auto" w:fill="FFFFFF"/>
        </w:rPr>
        <w:t>ОТЗЫВ-ХАРАКТЕРИСТИКА</w:t>
      </w:r>
    </w:p>
    <w:p w:rsidR="00B82F78" w:rsidRPr="00B229CD" w:rsidRDefault="00B82F78" w:rsidP="006977BF">
      <w:pPr>
        <w:ind w:firstLine="567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  <w:shd w:val="clear" w:color="auto" w:fill="FFFFFF"/>
        </w:rPr>
        <w:t>Студент (ка)______________________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</w:t>
      </w:r>
      <w:r w:rsidRPr="00B229CD">
        <w:rPr>
          <w:color w:val="000000"/>
          <w:sz w:val="24"/>
          <w:szCs w:val="24"/>
          <w:shd w:val="clear" w:color="auto" w:fill="FFFFFF"/>
        </w:rPr>
        <w:t>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</w:t>
      </w:r>
    </w:p>
    <w:p w:rsidR="00B82F78" w:rsidRPr="006977BF" w:rsidRDefault="00B82F78" w:rsidP="006977BF">
      <w:pPr>
        <w:jc w:val="center"/>
        <w:rPr>
          <w:color w:val="000000"/>
          <w:sz w:val="24"/>
          <w:szCs w:val="24"/>
          <w:shd w:val="clear" w:color="auto" w:fill="FFFFFF"/>
        </w:rPr>
      </w:pPr>
      <w:r w:rsidRPr="00B229CD">
        <w:rPr>
          <w:color w:val="000000"/>
          <w:sz w:val="24"/>
          <w:szCs w:val="24"/>
          <w:shd w:val="clear" w:color="auto" w:fill="FFFFFF"/>
        </w:rPr>
        <w:t>направления подготовки_______________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</w:t>
      </w:r>
      <w:r w:rsidRPr="00B229CD">
        <w:rPr>
          <w:color w:val="000000"/>
          <w:sz w:val="24"/>
          <w:szCs w:val="24"/>
          <w:shd w:val="clear" w:color="auto" w:fill="FFFFFF"/>
        </w:rPr>
        <w:t>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</w:t>
      </w:r>
      <w:r w:rsidRPr="00B229CD">
        <w:rPr>
          <w:color w:val="000000"/>
          <w:sz w:val="24"/>
          <w:szCs w:val="24"/>
          <w:shd w:val="clear" w:color="auto" w:fill="FFFFFF"/>
        </w:rPr>
        <w:t>____________ ЧУОО ВО «ОмГА»</w:t>
      </w:r>
      <w:r w:rsidRPr="00B229CD">
        <w:rPr>
          <w:color w:val="000000"/>
          <w:sz w:val="24"/>
          <w:szCs w:val="24"/>
        </w:rPr>
        <w:br/>
      </w:r>
      <w:r w:rsidRPr="00B229CD">
        <w:rPr>
          <w:color w:val="000000"/>
          <w:sz w:val="24"/>
          <w:szCs w:val="24"/>
          <w:shd w:val="clear" w:color="auto" w:fill="FFFFFF"/>
        </w:rPr>
        <w:t xml:space="preserve">проходил(а) </w:t>
      </w:r>
      <w:r w:rsidR="002C28F8">
        <w:rPr>
          <w:color w:val="000000"/>
          <w:sz w:val="24"/>
          <w:szCs w:val="24"/>
          <w:shd w:val="clear" w:color="auto" w:fill="FFFFFF"/>
        </w:rPr>
        <w:t>производствен</w:t>
      </w:r>
      <w:r w:rsidR="006977BF" w:rsidRPr="00B229CD">
        <w:rPr>
          <w:color w:val="000000"/>
          <w:sz w:val="24"/>
          <w:szCs w:val="24"/>
          <w:shd w:val="clear" w:color="auto" w:fill="FFFFFF"/>
        </w:rPr>
        <w:t xml:space="preserve">ную </w:t>
      </w:r>
      <w:r w:rsidRPr="00B229CD">
        <w:rPr>
          <w:color w:val="000000"/>
          <w:sz w:val="24"/>
          <w:szCs w:val="24"/>
          <w:shd w:val="clear" w:color="auto" w:fill="FFFFFF"/>
        </w:rPr>
        <w:t>практику в________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 ____________________________</w:t>
      </w:r>
      <w:r w:rsidR="006977BF" w:rsidRPr="00B229CD">
        <w:rPr>
          <w:color w:val="000000"/>
          <w:sz w:val="24"/>
          <w:szCs w:val="24"/>
          <w:shd w:val="clear" w:color="auto" w:fill="FFFFFF"/>
        </w:rPr>
        <w:t>________</w:t>
      </w:r>
      <w:r w:rsidRPr="00B229CD">
        <w:rPr>
          <w:color w:val="000000"/>
          <w:sz w:val="24"/>
          <w:szCs w:val="24"/>
          <w:shd w:val="clear" w:color="auto" w:fill="FFFFFF"/>
        </w:rPr>
        <w:t>_________________________________________</w:t>
      </w:r>
      <w:r w:rsidRPr="00564655">
        <w:rPr>
          <w:color w:val="000000"/>
          <w:sz w:val="24"/>
          <w:szCs w:val="24"/>
        </w:rPr>
        <w:br/>
      </w:r>
      <w:r w:rsidRPr="006977BF">
        <w:rPr>
          <w:color w:val="000000"/>
          <w:shd w:val="clear" w:color="auto" w:fill="FFFFFF"/>
        </w:rPr>
        <w:t>(наименование организации</w:t>
      </w:r>
      <w:r w:rsidR="009B331E">
        <w:rPr>
          <w:color w:val="000000"/>
          <w:shd w:val="clear" w:color="auto" w:fill="FFFFFF"/>
        </w:rPr>
        <w:t xml:space="preserve">, </w:t>
      </w:r>
      <w:r w:rsidR="009B331E" w:rsidRPr="006977BF">
        <w:rPr>
          <w:color w:val="000000"/>
          <w:shd w:val="clear" w:color="auto" w:fill="FFFFFF"/>
        </w:rPr>
        <w:t>адрес</w:t>
      </w:r>
      <w:r w:rsidRPr="006977BF">
        <w:rPr>
          <w:color w:val="000000"/>
          <w:shd w:val="clear" w:color="auto" w:fill="FFFFFF"/>
        </w:rPr>
        <w:t>)</w:t>
      </w:r>
      <w:r w:rsidRPr="006977BF">
        <w:rPr>
          <w:color w:val="000000"/>
          <w:sz w:val="24"/>
          <w:szCs w:val="24"/>
          <w:shd w:val="clear" w:color="auto" w:fill="FFFFFF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 xml:space="preserve">В период </w:t>
      </w:r>
      <w:r w:rsidR="006977BF">
        <w:rPr>
          <w:color w:val="000000"/>
          <w:sz w:val="24"/>
          <w:szCs w:val="24"/>
          <w:shd w:val="clear" w:color="auto" w:fill="FFFFFF"/>
        </w:rPr>
        <w:t xml:space="preserve">прохождения </w:t>
      </w:r>
      <w:r w:rsidRPr="00564655">
        <w:rPr>
          <w:color w:val="000000"/>
          <w:sz w:val="24"/>
          <w:szCs w:val="24"/>
          <w:shd w:val="clear" w:color="auto" w:fill="FFFFFF"/>
        </w:rPr>
        <w:t>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B82F78" w:rsidRPr="00564655" w:rsidRDefault="00B82F78" w:rsidP="006977BF">
      <w:pPr>
        <w:rPr>
          <w:color w:val="000000"/>
          <w:sz w:val="24"/>
          <w:szCs w:val="24"/>
          <w:shd w:val="clear" w:color="auto" w:fill="FFFFFF"/>
        </w:rPr>
      </w:pPr>
    </w:p>
    <w:p w:rsidR="006977BF" w:rsidRDefault="00B82F78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>
        <w:rPr>
          <w:color w:val="000000"/>
          <w:sz w:val="24"/>
          <w:szCs w:val="24"/>
          <w:shd w:val="clear" w:color="auto" w:fill="FFFFFF"/>
        </w:rPr>
        <w:t>___________________________________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</w:t>
      </w:r>
      <w:r w:rsidRPr="00564655">
        <w:rPr>
          <w:color w:val="000000"/>
          <w:sz w:val="24"/>
          <w:szCs w:val="24"/>
        </w:rPr>
        <w:br/>
      </w:r>
      <w:r w:rsidR="006977BF">
        <w:rPr>
          <w:color w:val="000000"/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Pr="00564655" w:rsidRDefault="006977BF" w:rsidP="006977BF">
      <w:pPr>
        <w:rPr>
          <w:color w:val="000000"/>
          <w:sz w:val="24"/>
          <w:szCs w:val="24"/>
          <w:shd w:val="clear" w:color="auto" w:fill="FFFFFF"/>
        </w:rPr>
      </w:pPr>
      <w:r w:rsidRPr="00564655">
        <w:rPr>
          <w:color w:val="000000"/>
          <w:sz w:val="24"/>
          <w:szCs w:val="24"/>
          <w:shd w:val="clear" w:color="auto" w:fill="FFFFFF"/>
        </w:rPr>
        <w:t>_________________________</w:t>
      </w:r>
      <w:r w:rsidRPr="006977BF">
        <w:rPr>
          <w:color w:val="000000"/>
          <w:sz w:val="24"/>
          <w:szCs w:val="24"/>
          <w:shd w:val="clear" w:color="auto" w:fill="FFFFFF"/>
        </w:rPr>
        <w:t>________________________________</w:t>
      </w:r>
      <w:r w:rsidRPr="00564655">
        <w:rPr>
          <w:color w:val="000000"/>
          <w:sz w:val="24"/>
          <w:szCs w:val="24"/>
          <w:shd w:val="clear" w:color="auto" w:fill="FFFFFF"/>
        </w:rPr>
        <w:t>____________________</w:t>
      </w:r>
    </w:p>
    <w:p w:rsidR="006977BF" w:rsidRDefault="006977BF" w:rsidP="006977BF">
      <w:pPr>
        <w:rPr>
          <w:color w:val="000000"/>
          <w:sz w:val="24"/>
          <w:szCs w:val="24"/>
          <w:shd w:val="clear" w:color="auto" w:fill="FFFFFF"/>
        </w:rPr>
      </w:pPr>
    </w:p>
    <w:p w:rsidR="00B82F78" w:rsidRPr="00564655" w:rsidRDefault="00B82F78" w:rsidP="006977BF">
      <w:pPr>
        <w:rPr>
          <w:sz w:val="24"/>
          <w:szCs w:val="24"/>
        </w:rPr>
      </w:pPr>
      <w:r w:rsidRPr="00564655">
        <w:rPr>
          <w:color w:val="000000"/>
          <w:sz w:val="24"/>
          <w:szCs w:val="24"/>
          <w:shd w:val="clear" w:color="auto" w:fill="FFFFFF"/>
        </w:rPr>
        <w:t>Рекомендуемая оценка _______________________</w:t>
      </w:r>
      <w:r w:rsidR="006977BF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  <w:shd w:val="clear" w:color="auto" w:fill="FFFFFF"/>
        </w:rPr>
        <w:t>_</w:t>
      </w:r>
      <w:r w:rsidRPr="00564655">
        <w:rPr>
          <w:color w:val="000000"/>
          <w:sz w:val="24"/>
          <w:szCs w:val="24"/>
        </w:rPr>
        <w:br/>
      </w:r>
      <w:r w:rsidRPr="00564655">
        <w:rPr>
          <w:color w:val="000000"/>
          <w:sz w:val="24"/>
          <w:szCs w:val="24"/>
          <w:shd w:val="clear" w:color="auto" w:fill="FFFFFF"/>
        </w:rPr>
        <w:t>Р</w:t>
      </w:r>
      <w:r w:rsidRPr="00564655">
        <w:rPr>
          <w:sz w:val="24"/>
          <w:szCs w:val="24"/>
        </w:rPr>
        <w:t xml:space="preserve">уководитель практики от </w:t>
      </w:r>
      <w:r w:rsidR="006977BF">
        <w:rPr>
          <w:color w:val="000000"/>
          <w:sz w:val="24"/>
          <w:szCs w:val="24"/>
        </w:rPr>
        <w:t>профильной</w:t>
      </w:r>
      <w:r w:rsidRPr="00564655">
        <w:rPr>
          <w:sz w:val="24"/>
          <w:szCs w:val="24"/>
        </w:rPr>
        <w:t xml:space="preserve"> организации___</w:t>
      </w:r>
      <w:r w:rsidR="006977BF">
        <w:rPr>
          <w:sz w:val="24"/>
          <w:szCs w:val="24"/>
        </w:rPr>
        <w:t>_</w:t>
      </w:r>
      <w:r w:rsidRPr="00564655">
        <w:rPr>
          <w:sz w:val="24"/>
          <w:szCs w:val="24"/>
        </w:rPr>
        <w:t>__</w:t>
      </w:r>
      <w:r w:rsidR="006977BF">
        <w:rPr>
          <w:sz w:val="24"/>
          <w:szCs w:val="24"/>
        </w:rPr>
        <w:t>__</w:t>
      </w:r>
      <w:r w:rsidRPr="00564655">
        <w:rPr>
          <w:sz w:val="24"/>
          <w:szCs w:val="24"/>
        </w:rPr>
        <w:t>________________</w:t>
      </w:r>
    </w:p>
    <w:p w:rsidR="00B82F78" w:rsidRDefault="00B82F78" w:rsidP="00B82F78">
      <w:pPr>
        <w:ind w:left="6372" w:firstLine="708"/>
        <w:jc w:val="both"/>
      </w:pPr>
      <w:r>
        <w:t>подпись</w:t>
      </w:r>
    </w:p>
    <w:p w:rsidR="00B82F78" w:rsidRPr="006977BF" w:rsidRDefault="00B82F78" w:rsidP="00B82F78">
      <w:pPr>
        <w:spacing w:before="240"/>
        <w:jc w:val="both"/>
        <w:rPr>
          <w:sz w:val="24"/>
          <w:szCs w:val="24"/>
        </w:rPr>
      </w:pPr>
      <w:r w:rsidRPr="006977BF">
        <w:rPr>
          <w:sz w:val="24"/>
          <w:szCs w:val="24"/>
        </w:rPr>
        <w:t>Подпись _____________________________________________________________________</w:t>
      </w:r>
    </w:p>
    <w:p w:rsidR="00B82F78" w:rsidRPr="00A778DF" w:rsidRDefault="00B82F78" w:rsidP="00B82F78">
      <w:pPr>
        <w:ind w:left="708"/>
        <w:jc w:val="both"/>
      </w:pPr>
      <w:r>
        <w:t xml:space="preserve">       в родительном падеже</w:t>
      </w:r>
      <w:r w:rsidRPr="00327D12">
        <w:t>:</w:t>
      </w:r>
      <w:r>
        <w:t xml:space="preserve"> д</w:t>
      </w:r>
      <w:r w:rsidRPr="00A778DF">
        <w:t xml:space="preserve">олжность, ФИО руководителя практики от </w:t>
      </w:r>
      <w:r>
        <w:t xml:space="preserve">профильной </w:t>
      </w:r>
      <w:r w:rsidRPr="00A778DF">
        <w:t>организации</w:t>
      </w:r>
    </w:p>
    <w:p w:rsidR="00B82F78" w:rsidRPr="006977BF" w:rsidRDefault="00B82F78" w:rsidP="00B82F78">
      <w:pPr>
        <w:jc w:val="both"/>
        <w:rPr>
          <w:sz w:val="24"/>
          <w:szCs w:val="24"/>
        </w:rPr>
      </w:pPr>
      <w:r w:rsidRPr="006977BF">
        <w:rPr>
          <w:sz w:val="24"/>
          <w:szCs w:val="24"/>
        </w:rPr>
        <w:t>удостоверяю ______________   _________</w:t>
      </w:r>
      <w:r w:rsidR="006977BF">
        <w:rPr>
          <w:sz w:val="24"/>
          <w:szCs w:val="24"/>
        </w:rPr>
        <w:t>____</w:t>
      </w:r>
      <w:r w:rsidRPr="006977BF">
        <w:rPr>
          <w:sz w:val="24"/>
          <w:szCs w:val="24"/>
        </w:rPr>
        <w:t>____________________________________</w:t>
      </w:r>
    </w:p>
    <w:p w:rsidR="00B82F78" w:rsidRPr="00B74B5D" w:rsidRDefault="009B331E" w:rsidP="00B82F78">
      <w:pPr>
        <w:ind w:left="708" w:firstLine="708"/>
        <w:jc w:val="both"/>
      </w:pPr>
      <w:r>
        <w:t>п</w:t>
      </w:r>
      <w:r w:rsidR="00B82F78" w:rsidRPr="00B74B5D">
        <w:t>одпись</w:t>
      </w:r>
      <w:r w:rsidR="00B82F78" w:rsidRPr="00B74B5D">
        <w:tab/>
        <w:t xml:space="preserve">                 Должность, ФИО должностного лица, удостоверившего подпись </w:t>
      </w:r>
    </w:p>
    <w:p w:rsidR="00B82F78" w:rsidRDefault="00B82F78" w:rsidP="00B82F78">
      <w:pPr>
        <w:ind w:left="1416" w:firstLine="708"/>
        <w:jc w:val="both"/>
      </w:pPr>
    </w:p>
    <w:p w:rsidR="00B82F7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556E87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556E87">
        <w:rPr>
          <w:sz w:val="18"/>
          <w:szCs w:val="18"/>
        </w:rPr>
        <w:t>М.П.</w:t>
      </w:r>
    </w:p>
    <w:p w:rsidR="00170C14" w:rsidRDefault="00170C14" w:rsidP="00170C14">
      <w:pPr>
        <w:widowControl/>
        <w:autoSpaceDE/>
        <w:autoSpaceDN/>
        <w:adjustRightInd/>
        <w:jc w:val="both"/>
        <w:rPr>
          <w:color w:val="000000"/>
          <w:sz w:val="24"/>
          <w:szCs w:val="24"/>
        </w:rPr>
      </w:pPr>
    </w:p>
    <w:sectPr w:rsidR="00170C14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7054" w:rsidRDefault="00DF7054" w:rsidP="00160BC1">
      <w:r>
        <w:separator/>
      </w:r>
    </w:p>
  </w:endnote>
  <w:endnote w:type="continuationSeparator" w:id="0">
    <w:p w:rsidR="00DF7054" w:rsidRDefault="00DF705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7054" w:rsidRDefault="00DF7054" w:rsidP="00160BC1">
      <w:r>
        <w:separator/>
      </w:r>
    </w:p>
  </w:footnote>
  <w:footnote w:type="continuationSeparator" w:id="0">
    <w:p w:rsidR="00DF7054" w:rsidRDefault="00DF705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034812"/>
    <w:multiLevelType w:val="hybridMultilevel"/>
    <w:tmpl w:val="3EB6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826512"/>
    <w:multiLevelType w:val="hybridMultilevel"/>
    <w:tmpl w:val="083AD382"/>
    <w:lvl w:ilvl="0" w:tplc="50AA0E2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C3690F"/>
    <w:multiLevelType w:val="hybridMultilevel"/>
    <w:tmpl w:val="6E3A279A"/>
    <w:lvl w:ilvl="0" w:tplc="944805AE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26914469"/>
    <w:multiLevelType w:val="hybridMultilevel"/>
    <w:tmpl w:val="55A2B71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C85CF4"/>
    <w:multiLevelType w:val="hybridMultilevel"/>
    <w:tmpl w:val="615C960E"/>
    <w:lvl w:ilvl="0" w:tplc="3BDE0D8E">
      <w:start w:val="1"/>
      <w:numFmt w:val="decimal"/>
      <w:lvlText w:val="%1."/>
      <w:lvlJc w:val="left"/>
      <w:pPr>
        <w:ind w:left="1068" w:hanging="360"/>
      </w:pPr>
      <w:rPr>
        <w:rFonts w:ascii="TimesNewRomanPSMT" w:eastAsia="Times New Roman" w:hAnsi="TimesNewRomanPSMT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94266E3"/>
    <w:multiLevelType w:val="hybridMultilevel"/>
    <w:tmpl w:val="097882F2"/>
    <w:lvl w:ilvl="0" w:tplc="25E063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C0C5D23"/>
    <w:multiLevelType w:val="hybridMultilevel"/>
    <w:tmpl w:val="814018A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40D27896"/>
    <w:multiLevelType w:val="hybridMultilevel"/>
    <w:tmpl w:val="52AC0CBE"/>
    <w:lvl w:ilvl="0" w:tplc="56E0632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3816265"/>
    <w:multiLevelType w:val="hybridMultilevel"/>
    <w:tmpl w:val="077E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DB2AAD"/>
    <w:multiLevelType w:val="hybridMultilevel"/>
    <w:tmpl w:val="D09A5AE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7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63CC54A9"/>
    <w:multiLevelType w:val="hybridMultilevel"/>
    <w:tmpl w:val="DF52DA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A79013D"/>
    <w:multiLevelType w:val="hybridMultilevel"/>
    <w:tmpl w:val="020A9298"/>
    <w:lvl w:ilvl="0" w:tplc="D440238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200EED"/>
    <w:multiLevelType w:val="hybridMultilevel"/>
    <w:tmpl w:val="0400EF12"/>
    <w:lvl w:ilvl="0" w:tplc="393C0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C87E8B"/>
    <w:multiLevelType w:val="hybridMultilevel"/>
    <w:tmpl w:val="4CD29052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146F5"/>
    <w:multiLevelType w:val="hybridMultilevel"/>
    <w:tmpl w:val="D50841C4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 w15:restartNumberingAfterBreak="0">
    <w:nsid w:val="7EF6098C"/>
    <w:multiLevelType w:val="hybridMultilevel"/>
    <w:tmpl w:val="E0CC8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7F766F"/>
    <w:multiLevelType w:val="hybridMultilevel"/>
    <w:tmpl w:val="AF107312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2"/>
  </w:num>
  <w:num w:numId="4">
    <w:abstractNumId w:val="6"/>
  </w:num>
  <w:num w:numId="5">
    <w:abstractNumId w:val="1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12"/>
  </w:num>
  <w:num w:numId="10">
    <w:abstractNumId w:val="2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27"/>
  </w:num>
  <w:num w:numId="14">
    <w:abstractNumId w:val="25"/>
  </w:num>
  <w:num w:numId="15">
    <w:abstractNumId w:val="4"/>
  </w:num>
  <w:num w:numId="16">
    <w:abstractNumId w:val="23"/>
  </w:num>
  <w:num w:numId="17">
    <w:abstractNumId w:val="19"/>
  </w:num>
  <w:num w:numId="18">
    <w:abstractNumId w:val="24"/>
  </w:num>
  <w:num w:numId="19">
    <w:abstractNumId w:val="10"/>
  </w:num>
  <w:num w:numId="20">
    <w:abstractNumId w:val="26"/>
  </w:num>
  <w:num w:numId="21">
    <w:abstractNumId w:val="2"/>
  </w:num>
  <w:num w:numId="22">
    <w:abstractNumId w:val="13"/>
  </w:num>
  <w:num w:numId="23">
    <w:abstractNumId w:val="16"/>
  </w:num>
  <w:num w:numId="24">
    <w:abstractNumId w:val="15"/>
  </w:num>
  <w:num w:numId="25">
    <w:abstractNumId w:val="1"/>
  </w:num>
  <w:num w:numId="26">
    <w:abstractNumId w:val="3"/>
  </w:num>
  <w:num w:numId="27">
    <w:abstractNumId w:val="9"/>
  </w:num>
  <w:num w:numId="28">
    <w:abstractNumId w:val="2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12022"/>
    <w:rsid w:val="0001576B"/>
    <w:rsid w:val="0002356F"/>
    <w:rsid w:val="000241A1"/>
    <w:rsid w:val="00027D2C"/>
    <w:rsid w:val="00027E5B"/>
    <w:rsid w:val="00037461"/>
    <w:rsid w:val="00045856"/>
    <w:rsid w:val="00051AEE"/>
    <w:rsid w:val="0005334A"/>
    <w:rsid w:val="00056997"/>
    <w:rsid w:val="00060A01"/>
    <w:rsid w:val="00064AA9"/>
    <w:rsid w:val="00081D10"/>
    <w:rsid w:val="00081E67"/>
    <w:rsid w:val="000835F5"/>
    <w:rsid w:val="00084013"/>
    <w:rsid w:val="00084FA9"/>
    <w:rsid w:val="000875BF"/>
    <w:rsid w:val="000911D1"/>
    <w:rsid w:val="000931AE"/>
    <w:rsid w:val="00096AD7"/>
    <w:rsid w:val="000A4FAC"/>
    <w:rsid w:val="000B1331"/>
    <w:rsid w:val="000B29E5"/>
    <w:rsid w:val="000B7795"/>
    <w:rsid w:val="000B7E8B"/>
    <w:rsid w:val="000C4546"/>
    <w:rsid w:val="000D07C6"/>
    <w:rsid w:val="000D0F3D"/>
    <w:rsid w:val="000D17E7"/>
    <w:rsid w:val="000D4429"/>
    <w:rsid w:val="000D66BB"/>
    <w:rsid w:val="000D6DE5"/>
    <w:rsid w:val="000E37E9"/>
    <w:rsid w:val="000E3927"/>
    <w:rsid w:val="000E450F"/>
    <w:rsid w:val="000F0F77"/>
    <w:rsid w:val="000F3BC6"/>
    <w:rsid w:val="0010298E"/>
    <w:rsid w:val="00102E02"/>
    <w:rsid w:val="00104743"/>
    <w:rsid w:val="00105417"/>
    <w:rsid w:val="00106D51"/>
    <w:rsid w:val="00114770"/>
    <w:rsid w:val="001165D0"/>
    <w:rsid w:val="001166B7"/>
    <w:rsid w:val="001167A8"/>
    <w:rsid w:val="0012149F"/>
    <w:rsid w:val="00127108"/>
    <w:rsid w:val="00127DEA"/>
    <w:rsid w:val="00131455"/>
    <w:rsid w:val="00131CDA"/>
    <w:rsid w:val="00132893"/>
    <w:rsid w:val="00132BF9"/>
    <w:rsid w:val="00132F57"/>
    <w:rsid w:val="001351E9"/>
    <w:rsid w:val="00136ECB"/>
    <w:rsid w:val="00137101"/>
    <w:rsid w:val="001378B1"/>
    <w:rsid w:val="001407EA"/>
    <w:rsid w:val="0014332F"/>
    <w:rsid w:val="001434FF"/>
    <w:rsid w:val="001534B0"/>
    <w:rsid w:val="00154B08"/>
    <w:rsid w:val="001553D7"/>
    <w:rsid w:val="0015639D"/>
    <w:rsid w:val="0016083D"/>
    <w:rsid w:val="00160BC1"/>
    <w:rsid w:val="00161C70"/>
    <w:rsid w:val="00163FEF"/>
    <w:rsid w:val="0017062F"/>
    <w:rsid w:val="00170C14"/>
    <w:rsid w:val="001716A9"/>
    <w:rsid w:val="00172B1F"/>
    <w:rsid w:val="001756A9"/>
    <w:rsid w:val="00181AAB"/>
    <w:rsid w:val="00184F65"/>
    <w:rsid w:val="001871AA"/>
    <w:rsid w:val="0019122E"/>
    <w:rsid w:val="001929E0"/>
    <w:rsid w:val="00194E16"/>
    <w:rsid w:val="001A6533"/>
    <w:rsid w:val="001B262E"/>
    <w:rsid w:val="001B34D3"/>
    <w:rsid w:val="001B7BB9"/>
    <w:rsid w:val="001B7CE1"/>
    <w:rsid w:val="001C15F5"/>
    <w:rsid w:val="001C1D7B"/>
    <w:rsid w:val="001C4FED"/>
    <w:rsid w:val="001C6305"/>
    <w:rsid w:val="001D079E"/>
    <w:rsid w:val="001D1DAA"/>
    <w:rsid w:val="001E7713"/>
    <w:rsid w:val="001F11DE"/>
    <w:rsid w:val="002036A3"/>
    <w:rsid w:val="00207E2E"/>
    <w:rsid w:val="00207FB7"/>
    <w:rsid w:val="00211C1B"/>
    <w:rsid w:val="00220FB2"/>
    <w:rsid w:val="00224773"/>
    <w:rsid w:val="002251D7"/>
    <w:rsid w:val="00225775"/>
    <w:rsid w:val="00225849"/>
    <w:rsid w:val="002262C7"/>
    <w:rsid w:val="002270FB"/>
    <w:rsid w:val="002356EE"/>
    <w:rsid w:val="00236285"/>
    <w:rsid w:val="00240A81"/>
    <w:rsid w:val="0024261D"/>
    <w:rsid w:val="00245199"/>
    <w:rsid w:val="0024588E"/>
    <w:rsid w:val="00262E9D"/>
    <w:rsid w:val="002657BC"/>
    <w:rsid w:val="00266642"/>
    <w:rsid w:val="00271297"/>
    <w:rsid w:val="00276128"/>
    <w:rsid w:val="0027733F"/>
    <w:rsid w:val="0027754D"/>
    <w:rsid w:val="002838C3"/>
    <w:rsid w:val="002911CB"/>
    <w:rsid w:val="00291D05"/>
    <w:rsid w:val="0029202C"/>
    <w:rsid w:val="002933E5"/>
    <w:rsid w:val="00295B55"/>
    <w:rsid w:val="00296148"/>
    <w:rsid w:val="002968A3"/>
    <w:rsid w:val="002A0D1B"/>
    <w:rsid w:val="002A1B7A"/>
    <w:rsid w:val="002A3A8D"/>
    <w:rsid w:val="002A3C3B"/>
    <w:rsid w:val="002A70D5"/>
    <w:rsid w:val="002B2A84"/>
    <w:rsid w:val="002B5AB9"/>
    <w:rsid w:val="002B6C87"/>
    <w:rsid w:val="002B734E"/>
    <w:rsid w:val="002C04EC"/>
    <w:rsid w:val="002C28F8"/>
    <w:rsid w:val="002C2EAE"/>
    <w:rsid w:val="002C3F08"/>
    <w:rsid w:val="002C7582"/>
    <w:rsid w:val="002D2808"/>
    <w:rsid w:val="002D2BD4"/>
    <w:rsid w:val="002D6AC0"/>
    <w:rsid w:val="002E4CB7"/>
    <w:rsid w:val="002F084F"/>
    <w:rsid w:val="002F56C4"/>
    <w:rsid w:val="002F5721"/>
    <w:rsid w:val="00301A0C"/>
    <w:rsid w:val="003052EE"/>
    <w:rsid w:val="00306E74"/>
    <w:rsid w:val="00307C15"/>
    <w:rsid w:val="003115BD"/>
    <w:rsid w:val="00315AB7"/>
    <w:rsid w:val="0032166A"/>
    <w:rsid w:val="00330957"/>
    <w:rsid w:val="00331EEC"/>
    <w:rsid w:val="0033546E"/>
    <w:rsid w:val="003405CD"/>
    <w:rsid w:val="00342F62"/>
    <w:rsid w:val="00343E7C"/>
    <w:rsid w:val="00345881"/>
    <w:rsid w:val="003547F2"/>
    <w:rsid w:val="00355C7E"/>
    <w:rsid w:val="0036110B"/>
    <w:rsid w:val="003618C2"/>
    <w:rsid w:val="00363097"/>
    <w:rsid w:val="00365758"/>
    <w:rsid w:val="003668E3"/>
    <w:rsid w:val="00371F0D"/>
    <w:rsid w:val="00381F52"/>
    <w:rsid w:val="00383E91"/>
    <w:rsid w:val="00383FA7"/>
    <w:rsid w:val="00387DC0"/>
    <w:rsid w:val="003903B5"/>
    <w:rsid w:val="00390B62"/>
    <w:rsid w:val="003921B6"/>
    <w:rsid w:val="00397B18"/>
    <w:rsid w:val="003A3494"/>
    <w:rsid w:val="003A57B5"/>
    <w:rsid w:val="003A6FB0"/>
    <w:rsid w:val="003A71E4"/>
    <w:rsid w:val="003A76E3"/>
    <w:rsid w:val="003B1873"/>
    <w:rsid w:val="003B2736"/>
    <w:rsid w:val="003B3165"/>
    <w:rsid w:val="003B4E4B"/>
    <w:rsid w:val="003B7F71"/>
    <w:rsid w:val="003C22B1"/>
    <w:rsid w:val="003C32E9"/>
    <w:rsid w:val="003C3B1E"/>
    <w:rsid w:val="003C4D64"/>
    <w:rsid w:val="003D3547"/>
    <w:rsid w:val="00400491"/>
    <w:rsid w:val="00402519"/>
    <w:rsid w:val="00407242"/>
    <w:rsid w:val="00407404"/>
    <w:rsid w:val="004110F5"/>
    <w:rsid w:val="00412C2D"/>
    <w:rsid w:val="00435249"/>
    <w:rsid w:val="0044223A"/>
    <w:rsid w:val="0044434B"/>
    <w:rsid w:val="00446924"/>
    <w:rsid w:val="00450B2A"/>
    <w:rsid w:val="0045327A"/>
    <w:rsid w:val="00457DCF"/>
    <w:rsid w:val="004611F8"/>
    <w:rsid w:val="0046365B"/>
    <w:rsid w:val="004638B4"/>
    <w:rsid w:val="0047224A"/>
    <w:rsid w:val="0047356C"/>
    <w:rsid w:val="004749D6"/>
    <w:rsid w:val="0047572F"/>
    <w:rsid w:val="0047633A"/>
    <w:rsid w:val="00477D77"/>
    <w:rsid w:val="0048300E"/>
    <w:rsid w:val="00485D7F"/>
    <w:rsid w:val="0049217A"/>
    <w:rsid w:val="00493F2A"/>
    <w:rsid w:val="00495460"/>
    <w:rsid w:val="0049661B"/>
    <w:rsid w:val="004A2C0D"/>
    <w:rsid w:val="004A2E62"/>
    <w:rsid w:val="004A68C9"/>
    <w:rsid w:val="004B225E"/>
    <w:rsid w:val="004B6A50"/>
    <w:rsid w:val="004C1B28"/>
    <w:rsid w:val="004C5815"/>
    <w:rsid w:val="004C6AE9"/>
    <w:rsid w:val="004C6DB3"/>
    <w:rsid w:val="004D1DC8"/>
    <w:rsid w:val="004D1FC3"/>
    <w:rsid w:val="004D4E40"/>
    <w:rsid w:val="004D73FC"/>
    <w:rsid w:val="004E095F"/>
    <w:rsid w:val="004E0C3F"/>
    <w:rsid w:val="004E19AF"/>
    <w:rsid w:val="004E2565"/>
    <w:rsid w:val="004E3D82"/>
    <w:rsid w:val="004E4CD6"/>
    <w:rsid w:val="004E4DB2"/>
    <w:rsid w:val="004E62F1"/>
    <w:rsid w:val="004E6423"/>
    <w:rsid w:val="004E753A"/>
    <w:rsid w:val="004F3C72"/>
    <w:rsid w:val="00505CE9"/>
    <w:rsid w:val="00516477"/>
    <w:rsid w:val="00516F43"/>
    <w:rsid w:val="00522B41"/>
    <w:rsid w:val="00525A82"/>
    <w:rsid w:val="00525B17"/>
    <w:rsid w:val="00526FCA"/>
    <w:rsid w:val="0053628C"/>
    <w:rsid w:val="005362E6"/>
    <w:rsid w:val="00537A62"/>
    <w:rsid w:val="00540F31"/>
    <w:rsid w:val="005441C3"/>
    <w:rsid w:val="00545D1D"/>
    <w:rsid w:val="00554386"/>
    <w:rsid w:val="00556C63"/>
    <w:rsid w:val="00564655"/>
    <w:rsid w:val="005650B3"/>
    <w:rsid w:val="00565480"/>
    <w:rsid w:val="005669CB"/>
    <w:rsid w:val="00572F9F"/>
    <w:rsid w:val="005776D6"/>
    <w:rsid w:val="00577F10"/>
    <w:rsid w:val="005802DB"/>
    <w:rsid w:val="005816EA"/>
    <w:rsid w:val="00582969"/>
    <w:rsid w:val="00583C2E"/>
    <w:rsid w:val="00584FE8"/>
    <w:rsid w:val="00586FAD"/>
    <w:rsid w:val="005915BA"/>
    <w:rsid w:val="00591B36"/>
    <w:rsid w:val="005951A4"/>
    <w:rsid w:val="00595D8D"/>
    <w:rsid w:val="005A28FC"/>
    <w:rsid w:val="005A48B6"/>
    <w:rsid w:val="005A4E01"/>
    <w:rsid w:val="005B47CE"/>
    <w:rsid w:val="005C13E4"/>
    <w:rsid w:val="005C20F0"/>
    <w:rsid w:val="005C3AEB"/>
    <w:rsid w:val="005C3E07"/>
    <w:rsid w:val="005C7567"/>
    <w:rsid w:val="005D206B"/>
    <w:rsid w:val="005D3757"/>
    <w:rsid w:val="005D720F"/>
    <w:rsid w:val="005E46F2"/>
    <w:rsid w:val="005E4FA2"/>
    <w:rsid w:val="005E7C94"/>
    <w:rsid w:val="005F2349"/>
    <w:rsid w:val="005F476E"/>
    <w:rsid w:val="005F5627"/>
    <w:rsid w:val="005F7595"/>
    <w:rsid w:val="006044B4"/>
    <w:rsid w:val="00607E17"/>
    <w:rsid w:val="006118F6"/>
    <w:rsid w:val="00624E28"/>
    <w:rsid w:val="00642A2F"/>
    <w:rsid w:val="006439F4"/>
    <w:rsid w:val="006507C3"/>
    <w:rsid w:val="006535AD"/>
    <w:rsid w:val="0065606F"/>
    <w:rsid w:val="00656AC4"/>
    <w:rsid w:val="00656C1D"/>
    <w:rsid w:val="00661BF4"/>
    <w:rsid w:val="00671E56"/>
    <w:rsid w:val="00676914"/>
    <w:rsid w:val="00684E61"/>
    <w:rsid w:val="006879F4"/>
    <w:rsid w:val="00687B3A"/>
    <w:rsid w:val="00691141"/>
    <w:rsid w:val="00692DD7"/>
    <w:rsid w:val="006937FE"/>
    <w:rsid w:val="006977BF"/>
    <w:rsid w:val="00697ED2"/>
    <w:rsid w:val="006A25ED"/>
    <w:rsid w:val="006A77B6"/>
    <w:rsid w:val="006B0CA3"/>
    <w:rsid w:val="006C11E6"/>
    <w:rsid w:val="006C1A64"/>
    <w:rsid w:val="006C246B"/>
    <w:rsid w:val="006D108C"/>
    <w:rsid w:val="006D15B6"/>
    <w:rsid w:val="006D6805"/>
    <w:rsid w:val="006E0481"/>
    <w:rsid w:val="006E5C19"/>
    <w:rsid w:val="006E62C1"/>
    <w:rsid w:val="006F1A3D"/>
    <w:rsid w:val="007050B1"/>
    <w:rsid w:val="00705814"/>
    <w:rsid w:val="00705FB5"/>
    <w:rsid w:val="007066B1"/>
    <w:rsid w:val="007132E7"/>
    <w:rsid w:val="00713631"/>
    <w:rsid w:val="00713D44"/>
    <w:rsid w:val="007231EA"/>
    <w:rsid w:val="007314B9"/>
    <w:rsid w:val="007327FE"/>
    <w:rsid w:val="00732837"/>
    <w:rsid w:val="00733393"/>
    <w:rsid w:val="00733ABC"/>
    <w:rsid w:val="0073688A"/>
    <w:rsid w:val="00736ABD"/>
    <w:rsid w:val="00740651"/>
    <w:rsid w:val="00740945"/>
    <w:rsid w:val="00746DC8"/>
    <w:rsid w:val="007512C7"/>
    <w:rsid w:val="00752936"/>
    <w:rsid w:val="007555AB"/>
    <w:rsid w:val="0076201E"/>
    <w:rsid w:val="00764497"/>
    <w:rsid w:val="00767D35"/>
    <w:rsid w:val="00774640"/>
    <w:rsid w:val="007751FE"/>
    <w:rsid w:val="00777B09"/>
    <w:rsid w:val="00781ADF"/>
    <w:rsid w:val="00783D3E"/>
    <w:rsid w:val="007845CD"/>
    <w:rsid w:val="00785277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333E"/>
    <w:rsid w:val="007B5C57"/>
    <w:rsid w:val="007C277B"/>
    <w:rsid w:val="007D5CC1"/>
    <w:rsid w:val="007E10C6"/>
    <w:rsid w:val="007E5632"/>
    <w:rsid w:val="007F098D"/>
    <w:rsid w:val="007F1595"/>
    <w:rsid w:val="007F4B97"/>
    <w:rsid w:val="007F7A4D"/>
    <w:rsid w:val="00801B83"/>
    <w:rsid w:val="00805D85"/>
    <w:rsid w:val="00814602"/>
    <w:rsid w:val="00815F9F"/>
    <w:rsid w:val="00820D1B"/>
    <w:rsid w:val="00822F9B"/>
    <w:rsid w:val="00823333"/>
    <w:rsid w:val="00823E5A"/>
    <w:rsid w:val="008357F7"/>
    <w:rsid w:val="00837BF8"/>
    <w:rsid w:val="00841AC2"/>
    <w:rsid w:val="008423FF"/>
    <w:rsid w:val="00855751"/>
    <w:rsid w:val="00857FC8"/>
    <w:rsid w:val="00860BF9"/>
    <w:rsid w:val="00863B9F"/>
    <w:rsid w:val="0086651C"/>
    <w:rsid w:val="00866826"/>
    <w:rsid w:val="00874478"/>
    <w:rsid w:val="00881B6A"/>
    <w:rsid w:val="00881C15"/>
    <w:rsid w:val="0088272E"/>
    <w:rsid w:val="0088298C"/>
    <w:rsid w:val="008947CF"/>
    <w:rsid w:val="008A4FC2"/>
    <w:rsid w:val="008B1236"/>
    <w:rsid w:val="008B1833"/>
    <w:rsid w:val="008B3FC2"/>
    <w:rsid w:val="008B6331"/>
    <w:rsid w:val="008C2BDC"/>
    <w:rsid w:val="008C4C37"/>
    <w:rsid w:val="008D045E"/>
    <w:rsid w:val="008D1C4D"/>
    <w:rsid w:val="008D3ED5"/>
    <w:rsid w:val="008E1AD1"/>
    <w:rsid w:val="008E1CC6"/>
    <w:rsid w:val="008E1E17"/>
    <w:rsid w:val="008E5B2F"/>
    <w:rsid w:val="008E5E59"/>
    <w:rsid w:val="008E7154"/>
    <w:rsid w:val="008F1D86"/>
    <w:rsid w:val="00907821"/>
    <w:rsid w:val="00907FCC"/>
    <w:rsid w:val="009158B1"/>
    <w:rsid w:val="00917612"/>
    <w:rsid w:val="00920199"/>
    <w:rsid w:val="0092044F"/>
    <w:rsid w:val="00921868"/>
    <w:rsid w:val="0093118A"/>
    <w:rsid w:val="00935138"/>
    <w:rsid w:val="00941875"/>
    <w:rsid w:val="00944E1F"/>
    <w:rsid w:val="00950FFF"/>
    <w:rsid w:val="009510B2"/>
    <w:rsid w:val="00951F6B"/>
    <w:rsid w:val="009528CA"/>
    <w:rsid w:val="00954E45"/>
    <w:rsid w:val="00961ED9"/>
    <w:rsid w:val="00965998"/>
    <w:rsid w:val="009754DA"/>
    <w:rsid w:val="0097605E"/>
    <w:rsid w:val="009A32D3"/>
    <w:rsid w:val="009A51D8"/>
    <w:rsid w:val="009B180A"/>
    <w:rsid w:val="009B331E"/>
    <w:rsid w:val="009D2DA3"/>
    <w:rsid w:val="009D79F0"/>
    <w:rsid w:val="009E1E30"/>
    <w:rsid w:val="009E35D2"/>
    <w:rsid w:val="009E436E"/>
    <w:rsid w:val="009F082D"/>
    <w:rsid w:val="009F3A56"/>
    <w:rsid w:val="009F4070"/>
    <w:rsid w:val="009F4677"/>
    <w:rsid w:val="00A01C54"/>
    <w:rsid w:val="00A03AF5"/>
    <w:rsid w:val="00A157BC"/>
    <w:rsid w:val="00A25261"/>
    <w:rsid w:val="00A252E8"/>
    <w:rsid w:val="00A275E4"/>
    <w:rsid w:val="00A32A5F"/>
    <w:rsid w:val="00A44F9E"/>
    <w:rsid w:val="00A52160"/>
    <w:rsid w:val="00A535EE"/>
    <w:rsid w:val="00A54D66"/>
    <w:rsid w:val="00A567CD"/>
    <w:rsid w:val="00A61D16"/>
    <w:rsid w:val="00A626B8"/>
    <w:rsid w:val="00A634A5"/>
    <w:rsid w:val="00A63D90"/>
    <w:rsid w:val="00A64FD8"/>
    <w:rsid w:val="00A66780"/>
    <w:rsid w:val="00A711DF"/>
    <w:rsid w:val="00A75675"/>
    <w:rsid w:val="00A76E53"/>
    <w:rsid w:val="00A76F87"/>
    <w:rsid w:val="00A900F6"/>
    <w:rsid w:val="00A9332B"/>
    <w:rsid w:val="00A94B0B"/>
    <w:rsid w:val="00A9607B"/>
    <w:rsid w:val="00A96C48"/>
    <w:rsid w:val="00AA2A29"/>
    <w:rsid w:val="00AA7219"/>
    <w:rsid w:val="00AB2091"/>
    <w:rsid w:val="00AB566B"/>
    <w:rsid w:val="00AB7B07"/>
    <w:rsid w:val="00AC1489"/>
    <w:rsid w:val="00AD0669"/>
    <w:rsid w:val="00AD208A"/>
    <w:rsid w:val="00AD4A3C"/>
    <w:rsid w:val="00AE3177"/>
    <w:rsid w:val="00AF61EB"/>
    <w:rsid w:val="00B02FDB"/>
    <w:rsid w:val="00B166A0"/>
    <w:rsid w:val="00B21315"/>
    <w:rsid w:val="00B229CD"/>
    <w:rsid w:val="00B2762E"/>
    <w:rsid w:val="00B3245E"/>
    <w:rsid w:val="00B466FE"/>
    <w:rsid w:val="00B5209B"/>
    <w:rsid w:val="00B542D4"/>
    <w:rsid w:val="00B54421"/>
    <w:rsid w:val="00B55B93"/>
    <w:rsid w:val="00B56284"/>
    <w:rsid w:val="00B61BE4"/>
    <w:rsid w:val="00B642B8"/>
    <w:rsid w:val="00B64E5C"/>
    <w:rsid w:val="00B733AA"/>
    <w:rsid w:val="00B74719"/>
    <w:rsid w:val="00B77334"/>
    <w:rsid w:val="00B817E2"/>
    <w:rsid w:val="00B82F78"/>
    <w:rsid w:val="00B831D7"/>
    <w:rsid w:val="00B8481F"/>
    <w:rsid w:val="00B96746"/>
    <w:rsid w:val="00BA1331"/>
    <w:rsid w:val="00BB1167"/>
    <w:rsid w:val="00BB2E18"/>
    <w:rsid w:val="00BB2F48"/>
    <w:rsid w:val="00BB613C"/>
    <w:rsid w:val="00BB6C9A"/>
    <w:rsid w:val="00BB70FB"/>
    <w:rsid w:val="00BC1B6B"/>
    <w:rsid w:val="00BC7EEA"/>
    <w:rsid w:val="00BC7FF8"/>
    <w:rsid w:val="00BE023D"/>
    <w:rsid w:val="00BE2F1E"/>
    <w:rsid w:val="00BE4AC0"/>
    <w:rsid w:val="00BF1542"/>
    <w:rsid w:val="00BF1F32"/>
    <w:rsid w:val="00BF22FC"/>
    <w:rsid w:val="00BF70F2"/>
    <w:rsid w:val="00C04B21"/>
    <w:rsid w:val="00C1245E"/>
    <w:rsid w:val="00C22409"/>
    <w:rsid w:val="00C228C5"/>
    <w:rsid w:val="00C24EA8"/>
    <w:rsid w:val="00C26026"/>
    <w:rsid w:val="00C33468"/>
    <w:rsid w:val="00C3475E"/>
    <w:rsid w:val="00C3628B"/>
    <w:rsid w:val="00C40C06"/>
    <w:rsid w:val="00C45B1C"/>
    <w:rsid w:val="00C529E7"/>
    <w:rsid w:val="00C52BB1"/>
    <w:rsid w:val="00C534D0"/>
    <w:rsid w:val="00C55E91"/>
    <w:rsid w:val="00C70CA1"/>
    <w:rsid w:val="00C73F63"/>
    <w:rsid w:val="00C8638B"/>
    <w:rsid w:val="00C90A7A"/>
    <w:rsid w:val="00C9165A"/>
    <w:rsid w:val="00C93F61"/>
    <w:rsid w:val="00C9436B"/>
    <w:rsid w:val="00C94464"/>
    <w:rsid w:val="00C953C9"/>
    <w:rsid w:val="00CA01C0"/>
    <w:rsid w:val="00CA2778"/>
    <w:rsid w:val="00CA401A"/>
    <w:rsid w:val="00CA43E9"/>
    <w:rsid w:val="00CB27ED"/>
    <w:rsid w:val="00CB5E8D"/>
    <w:rsid w:val="00CB61D6"/>
    <w:rsid w:val="00CD138A"/>
    <w:rsid w:val="00CE3738"/>
    <w:rsid w:val="00CE5714"/>
    <w:rsid w:val="00CE5D09"/>
    <w:rsid w:val="00CE6107"/>
    <w:rsid w:val="00CE6C4B"/>
    <w:rsid w:val="00CE7695"/>
    <w:rsid w:val="00CE7DCB"/>
    <w:rsid w:val="00CF12C6"/>
    <w:rsid w:val="00CF260B"/>
    <w:rsid w:val="00CF2B2F"/>
    <w:rsid w:val="00CF6292"/>
    <w:rsid w:val="00CF6B12"/>
    <w:rsid w:val="00D0167B"/>
    <w:rsid w:val="00D02EB8"/>
    <w:rsid w:val="00D0517A"/>
    <w:rsid w:val="00D152E4"/>
    <w:rsid w:val="00D1753D"/>
    <w:rsid w:val="00D20FE9"/>
    <w:rsid w:val="00D22A25"/>
    <w:rsid w:val="00D23EFA"/>
    <w:rsid w:val="00D27E5C"/>
    <w:rsid w:val="00D33C2D"/>
    <w:rsid w:val="00D34B66"/>
    <w:rsid w:val="00D427C0"/>
    <w:rsid w:val="00D430A4"/>
    <w:rsid w:val="00D46C20"/>
    <w:rsid w:val="00D54CB5"/>
    <w:rsid w:val="00D57288"/>
    <w:rsid w:val="00D619B3"/>
    <w:rsid w:val="00D63339"/>
    <w:rsid w:val="00D676AE"/>
    <w:rsid w:val="00D733FB"/>
    <w:rsid w:val="00D7431A"/>
    <w:rsid w:val="00D761E8"/>
    <w:rsid w:val="00D83177"/>
    <w:rsid w:val="00D8506D"/>
    <w:rsid w:val="00D8628D"/>
    <w:rsid w:val="00D90307"/>
    <w:rsid w:val="00D90A93"/>
    <w:rsid w:val="00D96C4D"/>
    <w:rsid w:val="00D97830"/>
    <w:rsid w:val="00DA0107"/>
    <w:rsid w:val="00DA1861"/>
    <w:rsid w:val="00DA3FFC"/>
    <w:rsid w:val="00DA489D"/>
    <w:rsid w:val="00DA48D3"/>
    <w:rsid w:val="00DB03DF"/>
    <w:rsid w:val="00DB08E2"/>
    <w:rsid w:val="00DB0A35"/>
    <w:rsid w:val="00DB228F"/>
    <w:rsid w:val="00DB4BFE"/>
    <w:rsid w:val="00DB696B"/>
    <w:rsid w:val="00DC6660"/>
    <w:rsid w:val="00DC7F38"/>
    <w:rsid w:val="00DD03B9"/>
    <w:rsid w:val="00DD6EB4"/>
    <w:rsid w:val="00DE0546"/>
    <w:rsid w:val="00DE2722"/>
    <w:rsid w:val="00DE36A4"/>
    <w:rsid w:val="00DE38F3"/>
    <w:rsid w:val="00DE553E"/>
    <w:rsid w:val="00DE64B4"/>
    <w:rsid w:val="00DF0699"/>
    <w:rsid w:val="00DF07DB"/>
    <w:rsid w:val="00DF0F37"/>
    <w:rsid w:val="00DF1076"/>
    <w:rsid w:val="00DF26AA"/>
    <w:rsid w:val="00DF59ED"/>
    <w:rsid w:val="00DF7054"/>
    <w:rsid w:val="00DF7ED6"/>
    <w:rsid w:val="00E00F42"/>
    <w:rsid w:val="00E0149B"/>
    <w:rsid w:val="00E019DF"/>
    <w:rsid w:val="00E021FA"/>
    <w:rsid w:val="00E02CDE"/>
    <w:rsid w:val="00E07199"/>
    <w:rsid w:val="00E07D26"/>
    <w:rsid w:val="00E11452"/>
    <w:rsid w:val="00E2663C"/>
    <w:rsid w:val="00E2734A"/>
    <w:rsid w:val="00E30E09"/>
    <w:rsid w:val="00E32983"/>
    <w:rsid w:val="00E377F5"/>
    <w:rsid w:val="00E42AED"/>
    <w:rsid w:val="00E4451A"/>
    <w:rsid w:val="00E52EC5"/>
    <w:rsid w:val="00E55001"/>
    <w:rsid w:val="00E60A29"/>
    <w:rsid w:val="00E6414B"/>
    <w:rsid w:val="00E643BA"/>
    <w:rsid w:val="00E72419"/>
    <w:rsid w:val="00E72975"/>
    <w:rsid w:val="00E7465A"/>
    <w:rsid w:val="00E756D6"/>
    <w:rsid w:val="00E759C9"/>
    <w:rsid w:val="00E81A09"/>
    <w:rsid w:val="00E9119D"/>
    <w:rsid w:val="00E92238"/>
    <w:rsid w:val="00EA206F"/>
    <w:rsid w:val="00EA3690"/>
    <w:rsid w:val="00EA7130"/>
    <w:rsid w:val="00EB2E90"/>
    <w:rsid w:val="00EB5E9D"/>
    <w:rsid w:val="00EB7D96"/>
    <w:rsid w:val="00EC278A"/>
    <w:rsid w:val="00EC303D"/>
    <w:rsid w:val="00EC308A"/>
    <w:rsid w:val="00ED28E4"/>
    <w:rsid w:val="00ED7539"/>
    <w:rsid w:val="00ED789C"/>
    <w:rsid w:val="00EE165B"/>
    <w:rsid w:val="00EE1E01"/>
    <w:rsid w:val="00EE3901"/>
    <w:rsid w:val="00EE4D57"/>
    <w:rsid w:val="00EE5A88"/>
    <w:rsid w:val="00EE79A7"/>
    <w:rsid w:val="00EF26AB"/>
    <w:rsid w:val="00EF645A"/>
    <w:rsid w:val="00F00B76"/>
    <w:rsid w:val="00F02BF4"/>
    <w:rsid w:val="00F05C0A"/>
    <w:rsid w:val="00F06F17"/>
    <w:rsid w:val="00F06F59"/>
    <w:rsid w:val="00F07BA5"/>
    <w:rsid w:val="00F226CA"/>
    <w:rsid w:val="00F239D1"/>
    <w:rsid w:val="00F25725"/>
    <w:rsid w:val="00F322E1"/>
    <w:rsid w:val="00F342F7"/>
    <w:rsid w:val="00F36C60"/>
    <w:rsid w:val="00F40FEC"/>
    <w:rsid w:val="00F42549"/>
    <w:rsid w:val="00F52D90"/>
    <w:rsid w:val="00F558D2"/>
    <w:rsid w:val="00F60A3D"/>
    <w:rsid w:val="00F61093"/>
    <w:rsid w:val="00F625A5"/>
    <w:rsid w:val="00F6392F"/>
    <w:rsid w:val="00F63ADF"/>
    <w:rsid w:val="00F63BBC"/>
    <w:rsid w:val="00F66FD5"/>
    <w:rsid w:val="00F74229"/>
    <w:rsid w:val="00F8007A"/>
    <w:rsid w:val="00F803A3"/>
    <w:rsid w:val="00F87A84"/>
    <w:rsid w:val="00F96A96"/>
    <w:rsid w:val="00F97288"/>
    <w:rsid w:val="00FA0F7B"/>
    <w:rsid w:val="00FA5C55"/>
    <w:rsid w:val="00FA6757"/>
    <w:rsid w:val="00FB05DD"/>
    <w:rsid w:val="00FB15A7"/>
    <w:rsid w:val="00FB17AB"/>
    <w:rsid w:val="00FB3DFD"/>
    <w:rsid w:val="00FB6A42"/>
    <w:rsid w:val="00FB7E85"/>
    <w:rsid w:val="00FC10B3"/>
    <w:rsid w:val="00FC306B"/>
    <w:rsid w:val="00FC7EB4"/>
    <w:rsid w:val="00FD4E1D"/>
    <w:rsid w:val="00FD6763"/>
    <w:rsid w:val="00FD7B20"/>
    <w:rsid w:val="00FE0097"/>
    <w:rsid w:val="00FE1F73"/>
    <w:rsid w:val="00FE389D"/>
    <w:rsid w:val="00FE4FD4"/>
    <w:rsid w:val="00FE556E"/>
    <w:rsid w:val="00FE7083"/>
    <w:rsid w:val="00FE7231"/>
    <w:rsid w:val="00FF49D7"/>
    <w:rsid w:val="00FF62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A725AB38-0DFD-47A0-82AD-DDB10A30D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nhideWhenUsed/>
    <w:rsid w:val="00160BC1"/>
    <w:rPr>
      <w:sz w:val="24"/>
      <w:szCs w:val="24"/>
    </w:rPr>
  </w:style>
  <w:style w:type="character" w:styleId="aa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2">
    <w:name w:val="Body Text Indent"/>
    <w:basedOn w:val="a"/>
    <w:link w:val="af3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FollowedHyperlink"/>
    <w:basedOn w:val="a0"/>
    <w:uiPriority w:val="99"/>
    <w:semiHidden/>
    <w:unhideWhenUsed/>
    <w:rsid w:val="00732837"/>
    <w:rPr>
      <w:color w:val="800080"/>
      <w:u w:val="single"/>
    </w:rPr>
  </w:style>
  <w:style w:type="paragraph" w:customStyle="1" w:styleId="14">
    <w:name w:val="Абзац списка1"/>
    <w:basedOn w:val="a"/>
    <w:rsid w:val="0004585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basedOn w:val="a0"/>
    <w:rsid w:val="00733ABC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22">
    <w:name w:val="Заголовок №2_"/>
    <w:basedOn w:val="a0"/>
    <w:link w:val="23"/>
    <w:rsid w:val="00733ABC"/>
    <w:rPr>
      <w:rFonts w:eastAsia="Times New Roman"/>
      <w:spacing w:val="2"/>
      <w:shd w:val="clear" w:color="auto" w:fill="FFFFFF"/>
    </w:rPr>
  </w:style>
  <w:style w:type="paragraph" w:customStyle="1" w:styleId="23">
    <w:name w:val="Заголовок №2"/>
    <w:basedOn w:val="a"/>
    <w:link w:val="22"/>
    <w:rsid w:val="00733A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rFonts w:ascii="Calibri" w:hAnsi="Calibri"/>
      <w:spacing w:val="2"/>
    </w:rPr>
  </w:style>
  <w:style w:type="character" w:styleId="af5">
    <w:name w:val="Unresolved Mention"/>
    <w:basedOn w:val="a0"/>
    <w:uiPriority w:val="99"/>
    <w:semiHidden/>
    <w:unhideWhenUsed/>
    <w:rsid w:val="007555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6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70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1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9" Type="http://schemas.openxmlformats.org/officeDocument/2006/relationships/hyperlink" Target="http://www.echo.msk.ru/" TargetMode="External"/><Relationship Id="rId21" Type="http://schemas.openxmlformats.org/officeDocument/2006/relationships/hyperlink" Target="http://www.benran.ru" TargetMode="External"/><Relationship Id="rId34" Type="http://schemas.openxmlformats.org/officeDocument/2006/relationships/hyperlink" Target="http://www.rosbalt.ru/" TargetMode="External"/><Relationship Id="rId42" Type="http://schemas.openxmlformats.org/officeDocument/2006/relationships/hyperlink" Target="http://www.iprbookshop.ru/)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." TargetMode="External"/><Relationship Id="rId41" Type="http://schemas.openxmlformats.org/officeDocument/2006/relationships/hyperlink" Target="http://www.rutv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36858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regions.ru/" TargetMode="External"/><Relationship Id="rId37" Type="http://schemas.openxmlformats.org/officeDocument/2006/relationships/hyperlink" Target="http://www.utro.ru/" TargetMode="External"/><Relationship Id="rId40" Type="http://schemas.openxmlformats.org/officeDocument/2006/relationships/hyperlink" Target="http://www.1tv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." TargetMode="External"/><Relationship Id="rId36" Type="http://schemas.openxmlformats.org/officeDocument/2006/relationships/hyperlink" Target="http://www.gazeta.ru/" TargetMode="External"/><Relationship Id="rId10" Type="http://schemas.openxmlformats.org/officeDocument/2006/relationships/hyperlink" Target="http://www.iprbookshop.ru/66420.html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hyperlink" Target="http://ria.ru/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biblio-online.ru/bcode/415337&#160;&#160;&#160;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." TargetMode="External"/><Relationship Id="rId30" Type="http://schemas.openxmlformats.org/officeDocument/2006/relationships/hyperlink" Target="http://www.tass.ru" TargetMode="External"/><Relationship Id="rId35" Type="http://schemas.openxmlformats.org/officeDocument/2006/relationships/hyperlink" Target="http://www.lenta.ru/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s://www.biblio-online.ru/bcode/409787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hyperlink" Target="http://www.interfax.ru/" TargetMode="External"/><Relationship Id="rId38" Type="http://schemas.openxmlformats.org/officeDocument/2006/relationships/hyperlink" Target="http://www.v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173FE-12E2-4C01-B0D8-4DF6E8806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25</Pages>
  <Words>11731</Words>
  <Characters>66873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78448</CharactersWithSpaces>
  <SharedDoc>false</SharedDoc>
  <HLinks>
    <vt:vector size="42" baseType="variant"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4456540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http://www.iprbookshop.ru/36858.html</vt:lpwstr>
      </vt:variant>
      <vt:variant>
        <vt:lpwstr/>
      </vt:variant>
      <vt:variant>
        <vt:i4>4391005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http://www.iprbookshop.ru/66420.html</vt:lpwstr>
      </vt:variant>
      <vt:variant>
        <vt:lpwstr/>
      </vt:variant>
      <vt:variant>
        <vt:i4>5111825</vt:i4>
      </vt:variant>
      <vt:variant>
        <vt:i4>3</vt:i4>
      </vt:variant>
      <vt:variant>
        <vt:i4>0</vt:i4>
      </vt:variant>
      <vt:variant>
        <vt:i4>5</vt:i4>
      </vt:variant>
      <vt:variant>
        <vt:lpwstr>https://www.biblio-online.ru/bcode/415337</vt:lpwstr>
      </vt:variant>
      <vt:variant>
        <vt:lpwstr/>
      </vt:variant>
      <vt:variant>
        <vt:i4>4784148</vt:i4>
      </vt:variant>
      <vt:variant>
        <vt:i4>0</vt:i4>
      </vt:variant>
      <vt:variant>
        <vt:i4>0</vt:i4>
      </vt:variant>
      <vt:variant>
        <vt:i4>5</vt:i4>
      </vt:variant>
      <vt:variant>
        <vt:lpwstr>https://www.biblio-online.ru/bcode/409787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12</cp:revision>
  <cp:lastPrinted>2017-08-13T07:03:00Z</cp:lastPrinted>
  <dcterms:created xsi:type="dcterms:W3CDTF">2021-08-26T17:54:00Z</dcterms:created>
  <dcterms:modified xsi:type="dcterms:W3CDTF">2022-11-13T22:39:00Z</dcterms:modified>
</cp:coreProperties>
</file>